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b w:val="1"/>
          <w:smallCaps w:val="1"/>
          <w:color w:val="24292f"/>
          <w:sz w:val="48"/>
          <w:szCs w:val="48"/>
          <w:rtl w:val="0"/>
        </w:rPr>
        <w:t xml:space="preserve">Taoufik Ammi</w:t>
      </w:r>
      <w:r w:rsidDel="00000000" w:rsidR="00000000" w:rsidRPr="00000000">
        <w:rPr>
          <w:rFonts w:ascii="Times New Roman" w:cs="Times New Roman" w:eastAsia="Times New Roman" w:hAnsi="Times New Roman"/>
          <w:color w:val="24292f"/>
          <w:rtl w:val="0"/>
        </w:rPr>
        <w:tab/>
      </w:r>
    </w:p>
    <w:p w:rsidR="00000000" w:rsidDel="00000000" w:rsidP="00000000" w:rsidRDefault="00000000" w:rsidRPr="00000000" w14:paraId="00000002">
      <w:pPr>
        <w:spacing w:line="240" w:lineRule="auto"/>
        <w:ind w:left="720" w:firstLine="0"/>
        <w:rPr>
          <w:rFonts w:ascii="Times New Roman" w:cs="Times New Roman" w:eastAsia="Times New Roman" w:hAnsi="Times New Roman"/>
          <w:color w:val="24292f"/>
          <w:sz w:val="16"/>
          <w:szCs w:val="16"/>
        </w:rPr>
      </w:pPr>
      <w:r w:rsidDel="00000000" w:rsidR="00000000" w:rsidRPr="00000000">
        <w:rPr>
          <w:rFonts w:ascii="Times New Roman" w:cs="Times New Roman" w:eastAsia="Times New Roman" w:hAnsi="Times New Roman"/>
          <w:color w:val="24292f"/>
          <w:sz w:val="20"/>
          <w:szCs w:val="20"/>
          <w:rtl w:val="0"/>
        </w:rPr>
        <w:t xml:space="preserve">(984) 228-0354 | </w:t>
      </w:r>
      <w:hyperlink r:id="rId7">
        <w:r w:rsidDel="00000000" w:rsidR="00000000" w:rsidRPr="00000000">
          <w:rPr>
            <w:rFonts w:ascii="Times New Roman" w:cs="Times New Roman" w:eastAsia="Times New Roman" w:hAnsi="Times New Roman"/>
            <w:color w:val="1155cc"/>
            <w:sz w:val="20"/>
            <w:szCs w:val="20"/>
            <w:u w:val="single"/>
            <w:rtl w:val="0"/>
          </w:rPr>
          <w:t xml:space="preserve">toufikaminew@gmail.com</w:t>
        </w:r>
      </w:hyperlink>
      <w:r w:rsidDel="00000000" w:rsidR="00000000" w:rsidRPr="00000000">
        <w:rPr>
          <w:rFonts w:ascii="Times New Roman" w:cs="Times New Roman" w:eastAsia="Times New Roman" w:hAnsi="Times New Roman"/>
          <w:color w:val="24292f"/>
          <w:sz w:val="20"/>
          <w:szCs w:val="20"/>
          <w:rtl w:val="0"/>
        </w:rPr>
        <w:t xml:space="preserve"> | </w:t>
      </w:r>
      <w:hyperlink r:id="rId8">
        <w:r w:rsidDel="00000000" w:rsidR="00000000" w:rsidRPr="00000000">
          <w:rPr>
            <w:rFonts w:ascii="Times New Roman" w:cs="Times New Roman" w:eastAsia="Times New Roman" w:hAnsi="Times New Roman"/>
            <w:color w:val="1155cc"/>
            <w:sz w:val="20"/>
            <w:szCs w:val="20"/>
            <w:u w:val="single"/>
            <w:rtl w:val="0"/>
          </w:rPr>
          <w:t xml:space="preserve">LinkedIn</w:t>
        </w:r>
      </w:hyperlink>
      <w:r w:rsidDel="00000000" w:rsidR="00000000" w:rsidRPr="00000000">
        <w:rPr>
          <w:rFonts w:ascii="Times New Roman" w:cs="Times New Roman" w:eastAsia="Times New Roman" w:hAnsi="Times New Roman"/>
          <w:color w:val="24292f"/>
          <w:sz w:val="20"/>
          <w:szCs w:val="20"/>
          <w:rtl w:val="0"/>
        </w:rPr>
        <w:t xml:space="preserve"> | </w:t>
      </w:r>
      <w:hyperlink r:id="rId9">
        <w:r w:rsidDel="00000000" w:rsidR="00000000" w:rsidRPr="00000000">
          <w:rPr>
            <w:rFonts w:ascii="Times New Roman" w:cs="Times New Roman" w:eastAsia="Times New Roman" w:hAnsi="Times New Roman"/>
            <w:color w:val="1155cc"/>
            <w:sz w:val="20"/>
            <w:szCs w:val="20"/>
            <w:u w:val="single"/>
            <w:rtl w:val="0"/>
          </w:rPr>
          <w:t xml:space="preserve">CodingBootcampCert</w:t>
        </w:r>
      </w:hyperlink>
      <w:r w:rsidDel="00000000" w:rsidR="00000000" w:rsidRPr="00000000">
        <w:rPr>
          <w:rFonts w:ascii="Times New Roman" w:cs="Times New Roman" w:eastAsia="Times New Roman" w:hAnsi="Times New Roman"/>
          <w:color w:val="24292f"/>
          <w:sz w:val="20"/>
          <w:szCs w:val="20"/>
          <w:rtl w:val="0"/>
        </w:rPr>
        <w:t xml:space="preserve"> | </w:t>
      </w:r>
      <w:hyperlink r:id="rId10">
        <w:r w:rsidDel="00000000" w:rsidR="00000000" w:rsidRPr="00000000">
          <w:rPr>
            <w:rFonts w:ascii="Times New Roman" w:cs="Times New Roman" w:eastAsia="Times New Roman" w:hAnsi="Times New Roman"/>
            <w:color w:val="1155cc"/>
            <w:sz w:val="20"/>
            <w:szCs w:val="20"/>
            <w:u w:val="single"/>
            <w:rtl w:val="0"/>
          </w:rPr>
          <w:t xml:space="preserve">CyberSecurityBootcampCert</w:t>
        </w:r>
      </w:hyperlink>
      <w:r w:rsidDel="00000000" w:rsidR="00000000" w:rsidRPr="00000000">
        <w:rPr>
          <w:rFonts w:ascii="Times New Roman" w:cs="Times New Roman" w:eastAsia="Times New Roman" w:hAnsi="Times New Roman"/>
          <w:color w:val="24292f"/>
          <w:sz w:val="20"/>
          <w:szCs w:val="20"/>
          <w:rtl w:val="0"/>
        </w:rPr>
        <w:t xml:space="preserve"> | </w:t>
      </w:r>
      <w:hyperlink r:id="rId11">
        <w:r w:rsidDel="00000000" w:rsidR="00000000" w:rsidRPr="00000000">
          <w:rPr>
            <w:rFonts w:ascii="Times New Roman" w:cs="Times New Roman" w:eastAsia="Times New Roman" w:hAnsi="Times New Roman"/>
            <w:color w:val="1155cc"/>
            <w:sz w:val="20"/>
            <w:szCs w:val="20"/>
            <w:u w:val="single"/>
            <w:rtl w:val="0"/>
          </w:rPr>
          <w:t xml:space="preserve">Portfolio</w:t>
        </w:r>
      </w:hyperlink>
      <w:r w:rsidDel="00000000" w:rsidR="00000000" w:rsidRPr="00000000">
        <w:rPr>
          <w:rFonts w:ascii="Times New Roman" w:cs="Times New Roman" w:eastAsia="Times New Roman" w:hAnsi="Times New Roman"/>
          <w:color w:val="24292f"/>
          <w:sz w:val="20"/>
          <w:szCs w:val="20"/>
          <w:rtl w:val="0"/>
        </w:rPr>
        <w:t xml:space="preserve"> |</w:t>
      </w:r>
      <w:hyperlink r:id="rId12">
        <w:r w:rsidDel="00000000" w:rsidR="00000000" w:rsidRPr="00000000">
          <w:rPr>
            <w:rFonts w:ascii="Times New Roman" w:cs="Times New Roman" w:eastAsia="Times New Roman" w:hAnsi="Times New Roman"/>
            <w:color w:val="1155cc"/>
            <w:sz w:val="20"/>
            <w:szCs w:val="20"/>
            <w:u w:val="single"/>
            <w:rtl w:val="0"/>
          </w:rPr>
          <w:t xml:space="preserve"> </w:t>
        </w:r>
      </w:hyperlink>
      <w:hyperlink r:id="rId13">
        <w:r w:rsidDel="00000000" w:rsidR="00000000" w:rsidRPr="00000000">
          <w:rPr>
            <w:rFonts w:ascii="Times New Roman" w:cs="Times New Roman" w:eastAsia="Times New Roman" w:hAnsi="Times New Roman"/>
            <w:color w:val="1155cc"/>
            <w:sz w:val="16"/>
            <w:szCs w:val="16"/>
            <w:u w:val="single"/>
            <w:rtl w:val="0"/>
          </w:rPr>
          <w:t xml:space="preserve">Raleigh. NC</w:t>
        </w:r>
      </w:hyperlink>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after="80" w:line="240" w:lineRule="auto"/>
        <w:jc w:val="center"/>
        <w:rPr>
          <w:rFonts w:ascii="Times New Roman" w:cs="Times New Roman" w:eastAsia="Times New Roman" w:hAnsi="Times New Roman"/>
          <w:b w:val="1"/>
          <w:smallCaps w:val="1"/>
          <w:color w:val="24292f"/>
          <w:sz w:val="32"/>
          <w:szCs w:val="32"/>
          <w:u w:val="single"/>
        </w:rPr>
      </w:pPr>
      <w:r w:rsidDel="00000000" w:rsidR="00000000" w:rsidRPr="00000000">
        <w:rPr>
          <w:rtl w:val="0"/>
        </w:rPr>
      </w:r>
    </w:p>
    <w:p w:rsidR="00000000" w:rsidDel="00000000" w:rsidP="00000000" w:rsidRDefault="00000000" w:rsidRPr="00000000" w14:paraId="00000006">
      <w:pPr>
        <w:spacing w:after="80" w:line="240" w:lineRule="auto"/>
        <w:jc w:val="center"/>
        <w:rPr>
          <w:rFonts w:ascii="Times New Roman" w:cs="Times New Roman" w:eastAsia="Times New Roman" w:hAnsi="Times New Roman"/>
          <w:b w:val="1"/>
          <w:smallCaps w:val="1"/>
          <w:color w:val="24292f"/>
          <w:sz w:val="32"/>
          <w:szCs w:val="32"/>
          <w:u w:val="single"/>
        </w:rPr>
      </w:pPr>
      <w:r w:rsidDel="00000000" w:rsidR="00000000" w:rsidRPr="00000000">
        <w:rPr>
          <w:rFonts w:ascii="Times New Roman" w:cs="Times New Roman" w:eastAsia="Times New Roman" w:hAnsi="Times New Roman"/>
          <w:b w:val="1"/>
          <w:smallCaps w:val="1"/>
          <w:color w:val="24292f"/>
          <w:sz w:val="32"/>
          <w:szCs w:val="32"/>
          <w:u w:val="single"/>
          <w:rtl w:val="0"/>
        </w:rPr>
        <w:t xml:space="preserve">Summary of Qualifications</w:t>
      </w:r>
    </w:p>
    <w:p w:rsidR="00000000" w:rsidDel="00000000" w:rsidP="00000000" w:rsidRDefault="00000000" w:rsidRPr="00000000" w14:paraId="00000007">
      <w:pPr>
        <w:numPr>
          <w:ilvl w:val="0"/>
          <w:numId w:val="7"/>
        </w:numPr>
        <w:spacing w:line="240"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rtl w:val="0"/>
        </w:rPr>
        <w:t xml:space="preserve">System Administrator, Sr. Support Analyst, Restaurant Support, Jr. Web Developer, and Jr. Cybersecurity professional with a Computer Science BA degree, and 10+ years’ experience working in IT. </w:t>
      </w:r>
    </w:p>
    <w:p w:rsidR="00000000" w:rsidDel="00000000" w:rsidP="00000000" w:rsidRDefault="00000000" w:rsidRPr="00000000" w14:paraId="00000008">
      <w:pPr>
        <w:numPr>
          <w:ilvl w:val="0"/>
          <w:numId w:val="7"/>
        </w:numPr>
        <w:spacing w:line="240"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rtl w:val="0"/>
        </w:rPr>
        <w:t xml:space="preserve">My passion for technology, learning new skills, helping others, problem solving and making the life of anyone who uses technology easy and secure is what motivates me to do my best and excel at what I do.</w:t>
      </w:r>
    </w:p>
    <w:p w:rsidR="00000000" w:rsidDel="00000000" w:rsidP="00000000" w:rsidRDefault="00000000" w:rsidRPr="00000000" w14:paraId="00000009">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b w:val="1"/>
          <w:smallCaps w:val="1"/>
          <w:color w:val="24292f"/>
          <w:sz w:val="40"/>
          <w:szCs w:val="40"/>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after="80" w:line="240" w:lineRule="auto"/>
        <w:jc w:val="center"/>
        <w:rPr>
          <w:rFonts w:ascii="Times New Roman" w:cs="Times New Roman" w:eastAsia="Times New Roman" w:hAnsi="Times New Roman"/>
          <w:b w:val="1"/>
          <w:smallCaps w:val="1"/>
          <w:color w:val="24292f"/>
          <w:sz w:val="40"/>
          <w:szCs w:val="40"/>
          <w:u w:val="single"/>
        </w:rPr>
      </w:pPr>
      <w:r w:rsidDel="00000000" w:rsidR="00000000" w:rsidRPr="00000000">
        <w:rPr>
          <w:rtl w:val="0"/>
        </w:rPr>
      </w:r>
    </w:p>
    <w:p w:rsidR="00000000" w:rsidDel="00000000" w:rsidP="00000000" w:rsidRDefault="00000000" w:rsidRPr="00000000" w14:paraId="0000000C">
      <w:pPr>
        <w:spacing w:after="80" w:line="240" w:lineRule="auto"/>
        <w:jc w:val="center"/>
        <w:rPr>
          <w:rFonts w:ascii="Times New Roman" w:cs="Times New Roman" w:eastAsia="Times New Roman" w:hAnsi="Times New Roman"/>
          <w:b w:val="1"/>
          <w:smallCaps w:val="1"/>
          <w:color w:val="24292f"/>
          <w:sz w:val="40"/>
          <w:szCs w:val="40"/>
          <w:u w:val="single"/>
        </w:rPr>
      </w:pPr>
      <w:r w:rsidDel="00000000" w:rsidR="00000000" w:rsidRPr="00000000">
        <w:rPr>
          <w:rFonts w:ascii="Times New Roman" w:cs="Times New Roman" w:eastAsia="Times New Roman" w:hAnsi="Times New Roman"/>
          <w:b w:val="1"/>
          <w:smallCaps w:val="1"/>
          <w:color w:val="24292f"/>
          <w:sz w:val="40"/>
          <w:szCs w:val="40"/>
          <w:u w:val="single"/>
          <w:rtl w:val="0"/>
        </w:rPr>
        <w:t xml:space="preserve">Education</w:t>
      </w:r>
    </w:p>
    <w:p w:rsidR="00000000" w:rsidDel="00000000" w:rsidP="00000000" w:rsidRDefault="00000000" w:rsidRPr="00000000" w14:paraId="0000000D">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Cybersecurity Career Track Bootcamp: Online. </w:t>
      </w:r>
      <w:r w:rsidDel="00000000" w:rsidR="00000000" w:rsidRPr="00000000">
        <w:rPr>
          <w:rFonts w:ascii="Times New Roman" w:cs="Times New Roman" w:eastAsia="Times New Roman" w:hAnsi="Times New Roman"/>
          <w:sz w:val="24"/>
          <w:szCs w:val="24"/>
          <w:rtl w:val="0"/>
        </w:rPr>
        <w:t xml:space="preserve">Springboard. </w:t>
      </w:r>
      <w:r w:rsidDel="00000000" w:rsidR="00000000" w:rsidRPr="00000000">
        <w:rPr>
          <w:rFonts w:ascii="Times New Roman" w:cs="Times New Roman" w:eastAsia="Times New Roman" w:hAnsi="Times New Roman"/>
          <w:b w:val="1"/>
          <w:sz w:val="24"/>
          <w:szCs w:val="24"/>
          <w:rtl w:val="0"/>
        </w:rPr>
        <w:t xml:space="preserve">June 22 | </w:t>
      </w:r>
      <w:hyperlink r:id="rId14">
        <w:r w:rsidDel="00000000" w:rsidR="00000000" w:rsidRPr="00000000">
          <w:rPr>
            <w:rFonts w:ascii="Times New Roman" w:cs="Times New Roman" w:eastAsia="Times New Roman" w:hAnsi="Times New Roman"/>
            <w:color w:val="0000ff"/>
            <w:sz w:val="20"/>
            <w:szCs w:val="20"/>
            <w:u w:val="single"/>
            <w:rtl w:val="0"/>
          </w:rPr>
          <w:t xml:space="preserve">CyberSecurityBootcampCert</w:t>
        </w:r>
      </w:hyperlink>
      <w:r w:rsidDel="00000000" w:rsidR="00000000" w:rsidRPr="00000000">
        <w:rPr>
          <w:rtl w:val="0"/>
        </w:rPr>
      </w:r>
    </w:p>
    <w:p w:rsidR="00000000" w:rsidDel="00000000" w:rsidP="00000000" w:rsidRDefault="00000000" w:rsidRPr="00000000" w14:paraId="0000000E">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4292f"/>
          <w:rtl w:val="0"/>
        </w:rPr>
        <w:t xml:space="preserve">Coding Bootcamp Certificate: UNC</w:t>
      </w:r>
      <w:r w:rsidDel="00000000" w:rsidR="00000000" w:rsidRPr="00000000">
        <w:rPr>
          <w:rFonts w:ascii="Times New Roman" w:cs="Times New Roman" w:eastAsia="Times New Roman" w:hAnsi="Times New Roman"/>
          <w:color w:val="24292f"/>
          <w:rtl w:val="0"/>
        </w:rPr>
        <w:t xml:space="preserve">, Chapel Hill, NC</w:t>
      </w:r>
      <w:r w:rsidDel="00000000" w:rsidR="00000000" w:rsidRPr="00000000">
        <w:rPr>
          <w:rFonts w:ascii="Times New Roman" w:cs="Times New Roman" w:eastAsia="Times New Roman" w:hAnsi="Times New Roman"/>
          <w:b w:val="1"/>
          <w:color w:val="24292f"/>
          <w:rtl w:val="0"/>
        </w:rPr>
        <w:t xml:space="preserve">. </w:t>
      </w:r>
      <w:r w:rsidDel="00000000" w:rsidR="00000000" w:rsidRPr="00000000">
        <w:rPr>
          <w:rFonts w:ascii="Times New Roman" w:cs="Times New Roman" w:eastAsia="Times New Roman" w:hAnsi="Times New Roman"/>
          <w:color w:val="24292f"/>
          <w:rtl w:val="0"/>
        </w:rPr>
        <w:t xml:space="preserve">Full Stack Web Development. </w:t>
      </w:r>
      <w:r w:rsidDel="00000000" w:rsidR="00000000" w:rsidRPr="00000000">
        <w:rPr>
          <w:rFonts w:ascii="Times New Roman" w:cs="Times New Roman" w:eastAsia="Times New Roman" w:hAnsi="Times New Roman"/>
          <w:b w:val="1"/>
          <w:color w:val="24292f"/>
          <w:sz w:val="24"/>
          <w:szCs w:val="24"/>
          <w:rtl w:val="0"/>
        </w:rPr>
        <w:t xml:space="preserve">Nov 21 | </w:t>
      </w:r>
      <w:hyperlink r:id="rId15">
        <w:r w:rsidDel="00000000" w:rsidR="00000000" w:rsidRPr="00000000">
          <w:rPr>
            <w:rFonts w:ascii="Times New Roman" w:cs="Times New Roman" w:eastAsia="Times New Roman" w:hAnsi="Times New Roman"/>
            <w:color w:val="0000ff"/>
            <w:sz w:val="20"/>
            <w:szCs w:val="20"/>
            <w:u w:val="single"/>
            <w:rtl w:val="0"/>
          </w:rPr>
          <w:t xml:space="preserve">CodingBootcampCert</w:t>
        </w:r>
      </w:hyperlink>
      <w:r w:rsidDel="00000000" w:rsidR="00000000" w:rsidRPr="00000000">
        <w:rPr>
          <w:rtl w:val="0"/>
        </w:rPr>
      </w:r>
    </w:p>
    <w:p w:rsidR="00000000" w:rsidDel="00000000" w:rsidP="00000000" w:rsidRDefault="00000000" w:rsidRPr="00000000" w14:paraId="0000000F">
      <w:pPr>
        <w:numPr>
          <w:ilvl w:val="0"/>
          <w:numId w:val="2"/>
        </w:numPr>
        <w:spacing w:line="240"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b w:val="1"/>
          <w:color w:val="24292f"/>
          <w:rtl w:val="0"/>
        </w:rPr>
        <w:t xml:space="preserve">Bachelor of Information Technology: Franklin University</w:t>
      </w:r>
      <w:r w:rsidDel="00000000" w:rsidR="00000000" w:rsidRPr="00000000">
        <w:rPr>
          <w:rFonts w:ascii="Times New Roman" w:cs="Times New Roman" w:eastAsia="Times New Roman" w:hAnsi="Times New Roman"/>
          <w:color w:val="24292f"/>
          <w:rtl w:val="0"/>
        </w:rPr>
        <w:t xml:space="preserve">, Columbus, Ohio</w:t>
      </w:r>
    </w:p>
    <w:p w:rsidR="00000000" w:rsidDel="00000000" w:rsidP="00000000" w:rsidRDefault="00000000" w:rsidRPr="00000000" w14:paraId="00000010">
      <w:pPr>
        <w:spacing w:line="240" w:lineRule="auto"/>
        <w:ind w:left="720" w:firstLine="0"/>
        <w:rPr>
          <w:rFonts w:ascii="Times New Roman" w:cs="Times New Roman" w:eastAsia="Times New Roman" w:hAnsi="Times New Roman"/>
          <w:color w:val="24292f"/>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after="80" w:line="240" w:lineRule="auto"/>
        <w:jc w:val="center"/>
        <w:rPr>
          <w:rFonts w:ascii="Times New Roman" w:cs="Times New Roman" w:eastAsia="Times New Roman" w:hAnsi="Times New Roman"/>
          <w:b w:val="1"/>
          <w:smallCaps w:val="1"/>
          <w:color w:val="24292f"/>
          <w:sz w:val="40"/>
          <w:szCs w:val="40"/>
          <w:u w:val="single"/>
        </w:rPr>
      </w:pPr>
      <w:r w:rsidDel="00000000" w:rsidR="00000000" w:rsidRPr="00000000">
        <w:rPr>
          <w:rtl w:val="0"/>
        </w:rPr>
      </w:r>
    </w:p>
    <w:p w:rsidR="00000000" w:rsidDel="00000000" w:rsidP="00000000" w:rsidRDefault="00000000" w:rsidRPr="00000000" w14:paraId="00000013">
      <w:pPr>
        <w:spacing w:after="80" w:line="240" w:lineRule="auto"/>
        <w:jc w:val="center"/>
        <w:rPr>
          <w:rFonts w:ascii="Times New Roman" w:cs="Times New Roman" w:eastAsia="Times New Roman" w:hAnsi="Times New Roman"/>
          <w:b w:val="1"/>
          <w:smallCaps w:val="1"/>
          <w:color w:val="24292f"/>
          <w:sz w:val="40"/>
          <w:szCs w:val="40"/>
          <w:u w:val="single"/>
        </w:rPr>
      </w:pPr>
      <w:r w:rsidDel="00000000" w:rsidR="00000000" w:rsidRPr="00000000">
        <w:rPr>
          <w:rFonts w:ascii="Times New Roman" w:cs="Times New Roman" w:eastAsia="Times New Roman" w:hAnsi="Times New Roman"/>
          <w:b w:val="1"/>
          <w:smallCaps w:val="1"/>
          <w:color w:val="24292f"/>
          <w:sz w:val="40"/>
          <w:szCs w:val="40"/>
          <w:u w:val="single"/>
          <w:rtl w:val="0"/>
        </w:rPr>
        <w:t xml:space="preserve">Top Skills</w:t>
      </w:r>
    </w:p>
    <w:p w:rsidR="00000000" w:rsidDel="00000000" w:rsidP="00000000" w:rsidRDefault="00000000" w:rsidRPr="00000000" w14:paraId="00000014">
      <w:pPr>
        <w:widowControl w:val="0"/>
        <w:numPr>
          <w:ilvl w:val="0"/>
          <w:numId w:val="9"/>
        </w:numPr>
        <w:spacing w:line="240" w:lineRule="auto"/>
        <w:ind w:left="720" w:right="273" w:hanging="360"/>
        <w:rPr>
          <w:rFonts w:ascii="Times New Roman" w:cs="Times New Roman" w:eastAsia="Times New Roman" w:hAnsi="Times New Roman"/>
          <w:color w:val="24292f"/>
          <w:sz w:val="24"/>
          <w:szCs w:val="24"/>
        </w:rPr>
      </w:pPr>
      <w:r w:rsidDel="00000000" w:rsidR="00000000" w:rsidRPr="00000000">
        <w:rPr>
          <w:rFonts w:ascii="Times New Roman" w:cs="Times New Roman" w:eastAsia="Times New Roman" w:hAnsi="Times New Roman"/>
          <w:b w:val="1"/>
          <w:color w:val="24292f"/>
          <w:sz w:val="24"/>
          <w:szCs w:val="24"/>
          <w:u w:val="single"/>
          <w:rtl w:val="0"/>
        </w:rPr>
        <w:t xml:space="preserve">Soft skills: </w:t>
      </w:r>
      <w:r w:rsidDel="00000000" w:rsidR="00000000" w:rsidRPr="00000000">
        <w:rPr>
          <w:rFonts w:ascii="Times New Roman" w:cs="Times New Roman" w:eastAsia="Times New Roman" w:hAnsi="Times New Roman"/>
          <w:color w:val="24292f"/>
          <w:rtl w:val="0"/>
        </w:rPr>
        <w:t xml:space="preserve">Customer Satisfaction. Quality Customer Service. Billing Support. Team Player. Helper. Support, Empower, &amp; Motivate Others. Good listener. Positive Energy. Get along well with others. Great Communication skills. Documentation. Problem Solver. </w:t>
      </w:r>
    </w:p>
    <w:p w:rsidR="00000000" w:rsidDel="00000000" w:rsidP="00000000" w:rsidRDefault="00000000" w:rsidRPr="00000000" w14:paraId="00000015">
      <w:pPr>
        <w:widowControl w:val="0"/>
        <w:numPr>
          <w:ilvl w:val="0"/>
          <w:numId w:val="9"/>
        </w:numPr>
        <w:spacing w:line="240" w:lineRule="auto"/>
        <w:ind w:left="720" w:right="273" w:hanging="360"/>
        <w:rPr>
          <w:rFonts w:ascii="Times New Roman" w:cs="Times New Roman" w:eastAsia="Times New Roman" w:hAnsi="Times New Roman"/>
          <w:color w:val="24292f"/>
          <w:sz w:val="24"/>
          <w:szCs w:val="24"/>
        </w:rPr>
      </w:pPr>
      <w:r w:rsidDel="00000000" w:rsidR="00000000" w:rsidRPr="00000000">
        <w:rPr>
          <w:rFonts w:ascii="Times New Roman" w:cs="Times New Roman" w:eastAsia="Times New Roman" w:hAnsi="Times New Roman"/>
          <w:b w:val="1"/>
          <w:color w:val="24292f"/>
          <w:sz w:val="24"/>
          <w:szCs w:val="24"/>
          <w:u w:val="single"/>
          <w:rtl w:val="0"/>
        </w:rPr>
        <w:t xml:space="preserve">Windows System administration:</w:t>
      </w:r>
      <w:r w:rsidDel="00000000" w:rsidR="00000000" w:rsidRPr="00000000">
        <w:rPr>
          <w:rFonts w:ascii="Times New Roman" w:cs="Times New Roman" w:eastAsia="Times New Roman" w:hAnsi="Times New Roman"/>
          <w:b w:val="1"/>
          <w:color w:val="24292f"/>
          <w:sz w:val="24"/>
          <w:szCs w:val="24"/>
          <w:rtl w:val="0"/>
        </w:rPr>
        <w:t xml:space="preserve"> </w:t>
      </w:r>
      <w:r w:rsidDel="00000000" w:rsidR="00000000" w:rsidRPr="00000000">
        <w:rPr>
          <w:rFonts w:ascii="Times New Roman" w:cs="Times New Roman" w:eastAsia="Times New Roman" w:hAnsi="Times New Roman"/>
          <w:color w:val="24292f"/>
          <w:rtl w:val="0"/>
        </w:rPr>
        <w:t xml:space="preserve">Active directory. User/Domain/Group Local access. IAM. Azure</w:t>
      </w:r>
      <w:r w:rsidDel="00000000" w:rsidR="00000000" w:rsidRPr="00000000">
        <w:rPr>
          <w:rtl w:val="0"/>
        </w:rPr>
      </w:r>
    </w:p>
    <w:p w:rsidR="00000000" w:rsidDel="00000000" w:rsidP="00000000" w:rsidRDefault="00000000" w:rsidRPr="00000000" w14:paraId="00000016">
      <w:pPr>
        <w:widowControl w:val="0"/>
        <w:numPr>
          <w:ilvl w:val="0"/>
          <w:numId w:val="9"/>
        </w:numPr>
        <w:spacing w:line="240" w:lineRule="auto"/>
        <w:ind w:left="720" w:right="273" w:hanging="360"/>
        <w:rPr>
          <w:rFonts w:ascii="Times New Roman" w:cs="Times New Roman" w:eastAsia="Times New Roman" w:hAnsi="Times New Roman"/>
          <w:color w:val="24292f"/>
          <w:sz w:val="24"/>
          <w:szCs w:val="24"/>
        </w:rPr>
      </w:pPr>
      <w:r w:rsidDel="00000000" w:rsidR="00000000" w:rsidRPr="00000000">
        <w:rPr>
          <w:rFonts w:ascii="Times New Roman" w:cs="Times New Roman" w:eastAsia="Times New Roman" w:hAnsi="Times New Roman"/>
          <w:b w:val="1"/>
          <w:color w:val="24292f"/>
          <w:sz w:val="24"/>
          <w:szCs w:val="24"/>
          <w:u w:val="single"/>
          <w:rtl w:val="0"/>
        </w:rPr>
        <w:t xml:space="preserve">Operating Systems: </w:t>
      </w:r>
      <w:r w:rsidDel="00000000" w:rsidR="00000000" w:rsidRPr="00000000">
        <w:rPr>
          <w:rFonts w:ascii="Times New Roman" w:cs="Times New Roman" w:eastAsia="Times New Roman" w:hAnsi="Times New Roman"/>
          <w:color w:val="24292f"/>
          <w:rtl w:val="0"/>
        </w:rPr>
        <w:t xml:space="preserve">Windows7/8/10. MAC. Linux. Ubuntu. zOS.</w:t>
      </w:r>
      <w:r w:rsidDel="00000000" w:rsidR="00000000" w:rsidRPr="00000000">
        <w:rPr>
          <w:rtl w:val="0"/>
        </w:rPr>
      </w:r>
    </w:p>
    <w:p w:rsidR="00000000" w:rsidDel="00000000" w:rsidP="00000000" w:rsidRDefault="00000000" w:rsidRPr="00000000" w14:paraId="00000017">
      <w:pPr>
        <w:widowControl w:val="0"/>
        <w:numPr>
          <w:ilvl w:val="0"/>
          <w:numId w:val="9"/>
        </w:numPr>
        <w:spacing w:line="240" w:lineRule="auto"/>
        <w:ind w:left="720" w:right="273" w:hanging="360"/>
        <w:rPr>
          <w:rFonts w:ascii="Times New Roman" w:cs="Times New Roman" w:eastAsia="Times New Roman" w:hAnsi="Times New Roman"/>
          <w:color w:val="24292f"/>
          <w:sz w:val="24"/>
          <w:szCs w:val="24"/>
        </w:rPr>
      </w:pPr>
      <w:r w:rsidDel="00000000" w:rsidR="00000000" w:rsidRPr="00000000">
        <w:rPr>
          <w:rFonts w:ascii="Times New Roman" w:cs="Times New Roman" w:eastAsia="Times New Roman" w:hAnsi="Times New Roman"/>
          <w:b w:val="1"/>
          <w:color w:val="24292f"/>
          <w:sz w:val="24"/>
          <w:szCs w:val="24"/>
          <w:u w:val="single"/>
          <w:rtl w:val="0"/>
        </w:rPr>
        <w:t xml:space="preserve">Windows Security:</w:t>
      </w:r>
      <w:r w:rsidDel="00000000" w:rsidR="00000000" w:rsidRPr="00000000">
        <w:rPr>
          <w:rFonts w:ascii="Times New Roman" w:cs="Times New Roman" w:eastAsia="Times New Roman" w:hAnsi="Times New Roman"/>
          <w:b w:val="1"/>
          <w:color w:val="24292f"/>
          <w:sz w:val="24"/>
          <w:szCs w:val="24"/>
          <w:rtl w:val="0"/>
        </w:rPr>
        <w:t xml:space="preserve"> </w:t>
      </w:r>
      <w:r w:rsidDel="00000000" w:rsidR="00000000" w:rsidRPr="00000000">
        <w:rPr>
          <w:rFonts w:ascii="Times New Roman" w:cs="Times New Roman" w:eastAsia="Times New Roman" w:hAnsi="Times New Roman"/>
          <w:color w:val="24292f"/>
          <w:rtl w:val="0"/>
        </w:rPr>
        <w:t xml:space="preserve">Windows Firewall. Windows Security. Windows Defender. Symantec Endpoint. Security. Antivirus Scanning. Application/Server/Network.</w:t>
      </w:r>
      <w:r w:rsidDel="00000000" w:rsidR="00000000" w:rsidRPr="00000000">
        <w:rPr>
          <w:rtl w:val="0"/>
        </w:rPr>
      </w:r>
    </w:p>
    <w:p w:rsidR="00000000" w:rsidDel="00000000" w:rsidP="00000000" w:rsidRDefault="00000000" w:rsidRPr="00000000" w14:paraId="00000018">
      <w:pPr>
        <w:widowControl w:val="0"/>
        <w:numPr>
          <w:ilvl w:val="0"/>
          <w:numId w:val="9"/>
        </w:numPr>
        <w:spacing w:line="240" w:lineRule="auto"/>
        <w:ind w:left="720" w:right="273" w:hanging="360"/>
        <w:rPr>
          <w:rFonts w:ascii="Times New Roman" w:cs="Times New Roman" w:eastAsia="Times New Roman" w:hAnsi="Times New Roman"/>
          <w:color w:val="24292f"/>
          <w:sz w:val="24"/>
          <w:szCs w:val="24"/>
        </w:rPr>
      </w:pPr>
      <w:r w:rsidDel="00000000" w:rsidR="00000000" w:rsidRPr="00000000">
        <w:rPr>
          <w:rFonts w:ascii="Times New Roman" w:cs="Times New Roman" w:eastAsia="Times New Roman" w:hAnsi="Times New Roman"/>
          <w:b w:val="1"/>
          <w:color w:val="24292f"/>
          <w:sz w:val="24"/>
          <w:szCs w:val="24"/>
          <w:u w:val="single"/>
          <w:rtl w:val="0"/>
        </w:rPr>
        <w:t xml:space="preserve">Windows scripting:</w:t>
      </w:r>
      <w:r w:rsidDel="00000000" w:rsidR="00000000" w:rsidRPr="00000000">
        <w:rPr>
          <w:rFonts w:ascii="Times New Roman" w:cs="Times New Roman" w:eastAsia="Times New Roman" w:hAnsi="Times New Roman"/>
          <w:color w:val="24292f"/>
          <w:sz w:val="24"/>
          <w:szCs w:val="24"/>
          <w:rtl w:val="0"/>
        </w:rPr>
        <w:t xml:space="preserve"> </w:t>
      </w:r>
      <w:r w:rsidDel="00000000" w:rsidR="00000000" w:rsidRPr="00000000">
        <w:rPr>
          <w:rFonts w:ascii="Times New Roman" w:cs="Times New Roman" w:eastAsia="Times New Roman" w:hAnsi="Times New Roman"/>
          <w:color w:val="24292f"/>
          <w:rtl w:val="0"/>
        </w:rPr>
        <w:t xml:space="preserve">Monitoring. Linux commands. Cmd. PowerShell. Linux. Windows hardening.</w:t>
      </w:r>
      <w:r w:rsidDel="00000000" w:rsidR="00000000" w:rsidRPr="00000000">
        <w:rPr>
          <w:rFonts w:ascii="Times New Roman" w:cs="Times New Roman" w:eastAsia="Times New Roman" w:hAnsi="Times New Roman"/>
          <w:color w:val="24292f"/>
          <w:sz w:val="24"/>
          <w:szCs w:val="24"/>
          <w:rtl w:val="0"/>
        </w:rPr>
        <w:t xml:space="preserve"> </w:t>
      </w:r>
    </w:p>
    <w:p w:rsidR="00000000" w:rsidDel="00000000" w:rsidP="00000000" w:rsidRDefault="00000000" w:rsidRPr="00000000" w14:paraId="00000019">
      <w:pPr>
        <w:widowControl w:val="0"/>
        <w:numPr>
          <w:ilvl w:val="0"/>
          <w:numId w:val="9"/>
        </w:numPr>
        <w:spacing w:line="240" w:lineRule="auto"/>
        <w:ind w:left="720" w:right="273"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b w:val="1"/>
          <w:color w:val="24292f"/>
          <w:sz w:val="24"/>
          <w:szCs w:val="24"/>
          <w:u w:val="single"/>
          <w:rtl w:val="0"/>
        </w:rPr>
        <w:t xml:space="preserve">Network and Network Security:</w:t>
      </w:r>
      <w:r w:rsidDel="00000000" w:rsidR="00000000" w:rsidRPr="00000000">
        <w:rPr>
          <w:rFonts w:ascii="Times New Roman" w:cs="Times New Roman" w:eastAsia="Times New Roman" w:hAnsi="Times New Roman"/>
          <w:b w:val="1"/>
          <w:color w:val="24292f"/>
          <w:sz w:val="24"/>
          <w:szCs w:val="24"/>
          <w:rtl w:val="0"/>
        </w:rPr>
        <w:t xml:space="preserve"> </w:t>
      </w:r>
      <w:r w:rsidDel="00000000" w:rsidR="00000000" w:rsidRPr="00000000">
        <w:rPr>
          <w:rFonts w:ascii="Times New Roman" w:cs="Times New Roman" w:eastAsia="Times New Roman" w:hAnsi="Times New Roman"/>
          <w:color w:val="24292f"/>
          <w:rtl w:val="0"/>
        </w:rPr>
        <w:t xml:space="preserve">LAN/WAN/WAP. Routing/Switching. Network protocols. VPN. RDP. Wireshark. OSI Model. TCP/IP utilities. Cloud Security. Splunk. TPAM server admin. SolarWinds. Cisco Security tools such as AMP. Umbrella. Stealthwatch. Threatgrid. Threat Response. &amp; Mailbox Defense. </w:t>
      </w:r>
      <w:r w:rsidDel="00000000" w:rsidR="00000000" w:rsidRPr="00000000">
        <w:rPr>
          <w:rtl w:val="0"/>
        </w:rPr>
      </w:r>
    </w:p>
    <w:p w:rsidR="00000000" w:rsidDel="00000000" w:rsidP="00000000" w:rsidRDefault="00000000" w:rsidRPr="00000000" w14:paraId="0000001A">
      <w:pPr>
        <w:widowControl w:val="0"/>
        <w:numPr>
          <w:ilvl w:val="0"/>
          <w:numId w:val="9"/>
        </w:numPr>
        <w:spacing w:line="240" w:lineRule="auto"/>
        <w:ind w:left="720" w:right="273"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b w:val="1"/>
          <w:color w:val="24292f"/>
          <w:sz w:val="24"/>
          <w:szCs w:val="24"/>
          <w:u w:val="single"/>
          <w:rtl w:val="0"/>
        </w:rPr>
        <w:t xml:space="preserve">System Security:</w:t>
      </w:r>
      <w:r w:rsidDel="00000000" w:rsidR="00000000" w:rsidRPr="00000000">
        <w:rPr>
          <w:rFonts w:ascii="Times New Roman" w:cs="Times New Roman" w:eastAsia="Times New Roman" w:hAnsi="Times New Roman"/>
          <w:color w:val="24292f"/>
          <w:sz w:val="20"/>
          <w:szCs w:val="20"/>
          <w:rtl w:val="0"/>
        </w:rPr>
        <w:t xml:space="preserve"> </w:t>
      </w:r>
      <w:r w:rsidDel="00000000" w:rsidR="00000000" w:rsidRPr="00000000">
        <w:rPr>
          <w:rFonts w:ascii="Times New Roman" w:cs="Times New Roman" w:eastAsia="Times New Roman" w:hAnsi="Times New Roman"/>
          <w:color w:val="24292f"/>
          <w:rtl w:val="0"/>
        </w:rPr>
        <w:t xml:space="preserve">Nmap. Wireshark. pfSense. Nessus. OpenVAS. </w:t>
      </w:r>
      <w:r w:rsidDel="00000000" w:rsidR="00000000" w:rsidRPr="00000000">
        <w:rPr>
          <w:rtl w:val="0"/>
        </w:rPr>
      </w:r>
    </w:p>
    <w:p w:rsidR="00000000" w:rsidDel="00000000" w:rsidP="00000000" w:rsidRDefault="00000000" w:rsidRPr="00000000" w14:paraId="0000001B">
      <w:pPr>
        <w:widowControl w:val="0"/>
        <w:numPr>
          <w:ilvl w:val="0"/>
          <w:numId w:val="9"/>
        </w:numPr>
        <w:spacing w:line="240" w:lineRule="auto"/>
        <w:ind w:left="720" w:right="273" w:hanging="360"/>
        <w:rPr>
          <w:rFonts w:ascii="Times New Roman" w:cs="Times New Roman" w:eastAsia="Times New Roman" w:hAnsi="Times New Roman"/>
          <w:color w:val="24292f"/>
          <w:sz w:val="24"/>
          <w:szCs w:val="24"/>
        </w:rPr>
      </w:pPr>
      <w:r w:rsidDel="00000000" w:rsidR="00000000" w:rsidRPr="00000000">
        <w:rPr>
          <w:rFonts w:ascii="Times New Roman" w:cs="Times New Roman" w:eastAsia="Times New Roman" w:hAnsi="Times New Roman"/>
          <w:b w:val="1"/>
          <w:color w:val="24292f"/>
          <w:sz w:val="24"/>
          <w:szCs w:val="24"/>
          <w:u w:val="single"/>
          <w:rtl w:val="0"/>
        </w:rPr>
        <w:t xml:space="preserve">Cloud management:</w:t>
      </w:r>
      <w:r w:rsidDel="00000000" w:rsidR="00000000" w:rsidRPr="00000000">
        <w:rPr>
          <w:rFonts w:ascii="Times New Roman" w:cs="Times New Roman" w:eastAsia="Times New Roman" w:hAnsi="Times New Roman"/>
          <w:b w:val="1"/>
          <w:color w:val="24292f"/>
          <w:sz w:val="24"/>
          <w:szCs w:val="24"/>
          <w:rtl w:val="0"/>
        </w:rPr>
        <w:t xml:space="preserve"> </w:t>
      </w:r>
      <w:r w:rsidDel="00000000" w:rsidR="00000000" w:rsidRPr="00000000">
        <w:rPr>
          <w:rFonts w:ascii="Times New Roman" w:cs="Times New Roman" w:eastAsia="Times New Roman" w:hAnsi="Times New Roman"/>
          <w:color w:val="24292f"/>
          <w:rtl w:val="0"/>
        </w:rPr>
        <w:t xml:space="preserve">AWS. Microsoft Azure. Intune. MIM. Exchange, Office Suite.</w:t>
      </w:r>
      <w:r w:rsidDel="00000000" w:rsidR="00000000" w:rsidRPr="00000000">
        <w:rPr>
          <w:rtl w:val="0"/>
        </w:rPr>
      </w:r>
    </w:p>
    <w:p w:rsidR="00000000" w:rsidDel="00000000" w:rsidP="00000000" w:rsidRDefault="00000000" w:rsidRPr="00000000" w14:paraId="0000001C">
      <w:pPr>
        <w:widowControl w:val="0"/>
        <w:numPr>
          <w:ilvl w:val="0"/>
          <w:numId w:val="9"/>
        </w:numPr>
        <w:spacing w:line="240" w:lineRule="auto"/>
        <w:ind w:left="720" w:right="273"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b w:val="1"/>
          <w:color w:val="24292f"/>
          <w:sz w:val="24"/>
          <w:szCs w:val="24"/>
          <w:u w:val="single"/>
          <w:rtl w:val="0"/>
        </w:rPr>
        <w:t xml:space="preserve">Compliance:</w:t>
      </w:r>
      <w:r w:rsidDel="00000000" w:rsidR="00000000" w:rsidRPr="00000000">
        <w:rPr>
          <w:rFonts w:ascii="Times New Roman" w:cs="Times New Roman" w:eastAsia="Times New Roman" w:hAnsi="Times New Roman"/>
          <w:color w:val="24292f"/>
          <w:sz w:val="24"/>
          <w:szCs w:val="24"/>
          <w:rtl w:val="0"/>
        </w:rPr>
        <w:t xml:space="preserve"> </w:t>
      </w:r>
      <w:r w:rsidDel="00000000" w:rsidR="00000000" w:rsidRPr="00000000">
        <w:rPr>
          <w:rFonts w:ascii="Times New Roman" w:cs="Times New Roman" w:eastAsia="Times New Roman" w:hAnsi="Times New Roman"/>
          <w:color w:val="24292f"/>
          <w:rtl w:val="0"/>
        </w:rPr>
        <w:t xml:space="preserve">PCI DSS. HIPAA. SOX, </w:t>
      </w:r>
    </w:p>
    <w:p w:rsidR="00000000" w:rsidDel="00000000" w:rsidP="00000000" w:rsidRDefault="00000000" w:rsidRPr="00000000" w14:paraId="0000001D">
      <w:pPr>
        <w:widowControl w:val="0"/>
        <w:numPr>
          <w:ilvl w:val="0"/>
          <w:numId w:val="9"/>
        </w:numPr>
        <w:spacing w:line="240" w:lineRule="auto"/>
        <w:ind w:left="720" w:right="273" w:hanging="360"/>
        <w:rPr>
          <w:rFonts w:ascii="Times New Roman" w:cs="Times New Roman" w:eastAsia="Times New Roman" w:hAnsi="Times New Roman"/>
          <w:color w:val="24292f"/>
          <w:sz w:val="24"/>
          <w:szCs w:val="24"/>
        </w:rPr>
      </w:pPr>
      <w:r w:rsidDel="00000000" w:rsidR="00000000" w:rsidRPr="00000000">
        <w:rPr>
          <w:rFonts w:ascii="Times New Roman" w:cs="Times New Roman" w:eastAsia="Times New Roman" w:hAnsi="Times New Roman"/>
          <w:b w:val="1"/>
          <w:color w:val="24292f"/>
          <w:sz w:val="24"/>
          <w:szCs w:val="24"/>
          <w:u w:val="single"/>
          <w:rtl w:val="0"/>
        </w:rPr>
        <w:t xml:space="preserve">Cybersecurity Frameworks:</w:t>
      </w:r>
      <w:r w:rsidDel="00000000" w:rsidR="00000000" w:rsidRPr="00000000">
        <w:rPr>
          <w:rFonts w:ascii="Times New Roman" w:cs="Times New Roman" w:eastAsia="Times New Roman" w:hAnsi="Times New Roman"/>
          <w:b w:val="1"/>
          <w:color w:val="24292f"/>
          <w:sz w:val="24"/>
          <w:szCs w:val="24"/>
          <w:rtl w:val="0"/>
        </w:rPr>
        <w:t xml:space="preserve"> </w:t>
      </w:r>
      <w:r w:rsidDel="00000000" w:rsidR="00000000" w:rsidRPr="00000000">
        <w:rPr>
          <w:rFonts w:ascii="Times New Roman" w:cs="Times New Roman" w:eastAsia="Times New Roman" w:hAnsi="Times New Roman"/>
          <w:color w:val="24292f"/>
          <w:rtl w:val="0"/>
        </w:rPr>
        <w:t xml:space="preserve">CIA triad. NIST. CIS Controls. OWASP. MITRE. </w:t>
      </w:r>
      <w:r w:rsidDel="00000000" w:rsidR="00000000" w:rsidRPr="00000000">
        <w:rPr>
          <w:rtl w:val="0"/>
        </w:rPr>
      </w:r>
    </w:p>
    <w:p w:rsidR="00000000" w:rsidDel="00000000" w:rsidP="00000000" w:rsidRDefault="00000000" w:rsidRPr="00000000" w14:paraId="0000001E">
      <w:pPr>
        <w:widowControl w:val="0"/>
        <w:numPr>
          <w:ilvl w:val="0"/>
          <w:numId w:val="9"/>
        </w:numPr>
        <w:spacing w:line="240" w:lineRule="auto"/>
        <w:ind w:left="720" w:right="273" w:hanging="360"/>
        <w:rPr>
          <w:rFonts w:ascii="Times New Roman" w:cs="Times New Roman" w:eastAsia="Times New Roman" w:hAnsi="Times New Roman"/>
          <w:color w:val="24292f"/>
          <w:sz w:val="24"/>
          <w:szCs w:val="24"/>
        </w:rPr>
      </w:pPr>
      <w:r w:rsidDel="00000000" w:rsidR="00000000" w:rsidRPr="00000000">
        <w:rPr>
          <w:rFonts w:ascii="Times New Roman" w:cs="Times New Roman" w:eastAsia="Times New Roman" w:hAnsi="Times New Roman"/>
          <w:b w:val="1"/>
          <w:color w:val="24292f"/>
          <w:sz w:val="24"/>
          <w:szCs w:val="24"/>
          <w:u w:val="single"/>
          <w:rtl w:val="0"/>
        </w:rPr>
        <w:t xml:space="preserve">Cybersecurity Tools:</w:t>
      </w:r>
      <w:r w:rsidDel="00000000" w:rsidR="00000000" w:rsidRPr="00000000">
        <w:rPr>
          <w:rFonts w:ascii="Times New Roman" w:cs="Times New Roman" w:eastAsia="Times New Roman" w:hAnsi="Times New Roman"/>
          <w:b w:val="1"/>
          <w:color w:val="24292f"/>
          <w:sz w:val="24"/>
          <w:szCs w:val="24"/>
          <w:rtl w:val="0"/>
        </w:rPr>
        <w:t xml:space="preserve"> </w:t>
      </w:r>
      <w:r w:rsidDel="00000000" w:rsidR="00000000" w:rsidRPr="00000000">
        <w:rPr>
          <w:rFonts w:ascii="Times New Roman" w:cs="Times New Roman" w:eastAsia="Times New Roman" w:hAnsi="Times New Roman"/>
          <w:color w:val="24292f"/>
          <w:rtl w:val="0"/>
        </w:rPr>
        <w:t xml:space="preserve">Wireshark. Splunk. Metasploit,</w:t>
      </w:r>
      <w:r w:rsidDel="00000000" w:rsidR="00000000" w:rsidRPr="00000000">
        <w:rPr>
          <w:rFonts w:ascii="Times New Roman" w:cs="Times New Roman" w:eastAsia="Times New Roman" w:hAnsi="Times New Roman"/>
          <w:color w:val="24292f"/>
          <w:sz w:val="24"/>
          <w:szCs w:val="24"/>
          <w:rtl w:val="0"/>
        </w:rPr>
        <w:t xml:space="preserve"> </w:t>
      </w:r>
    </w:p>
    <w:p w:rsidR="00000000" w:rsidDel="00000000" w:rsidP="00000000" w:rsidRDefault="00000000" w:rsidRPr="00000000" w14:paraId="0000001F">
      <w:pPr>
        <w:numPr>
          <w:ilvl w:val="0"/>
          <w:numId w:val="9"/>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Times New Roman" w:cs="Times New Roman" w:eastAsia="Times New Roman" w:hAnsi="Times New Roman"/>
          <w:color w:val="24292f"/>
          <w:sz w:val="24"/>
          <w:szCs w:val="24"/>
        </w:rPr>
      </w:pPr>
      <w:r w:rsidDel="00000000" w:rsidR="00000000" w:rsidRPr="00000000">
        <w:rPr>
          <w:rFonts w:ascii="Times New Roman" w:cs="Times New Roman" w:eastAsia="Times New Roman" w:hAnsi="Times New Roman"/>
          <w:b w:val="1"/>
          <w:sz w:val="24"/>
          <w:szCs w:val="24"/>
          <w:u w:val="single"/>
          <w:rtl w:val="0"/>
        </w:rPr>
        <w:t xml:space="preserve">Virtualization</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VirtualBox. Vmware. Kali. Ubuntu. HyperV. </w:t>
      </w:r>
      <w:r w:rsidDel="00000000" w:rsidR="00000000" w:rsidRPr="00000000">
        <w:rPr>
          <w:rtl w:val="0"/>
        </w:rPr>
      </w:r>
    </w:p>
    <w:p w:rsidR="00000000" w:rsidDel="00000000" w:rsidP="00000000" w:rsidRDefault="00000000" w:rsidRPr="00000000" w14:paraId="00000020">
      <w:pPr>
        <w:numPr>
          <w:ilvl w:val="0"/>
          <w:numId w:val="9"/>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Times New Roman" w:cs="Times New Roman" w:eastAsia="Times New Roman" w:hAnsi="Times New Roman"/>
          <w:color w:val="24292f"/>
          <w:sz w:val="24"/>
          <w:szCs w:val="24"/>
        </w:rPr>
      </w:pPr>
      <w:r w:rsidDel="00000000" w:rsidR="00000000" w:rsidRPr="00000000">
        <w:rPr>
          <w:rFonts w:ascii="Times New Roman" w:cs="Times New Roman" w:eastAsia="Times New Roman" w:hAnsi="Times New Roman"/>
          <w:b w:val="1"/>
          <w:color w:val="24292f"/>
          <w:sz w:val="24"/>
          <w:szCs w:val="24"/>
          <w:u w:val="single"/>
          <w:rtl w:val="0"/>
        </w:rPr>
        <w:t xml:space="preserve">Programming:</w:t>
      </w:r>
      <w:r w:rsidDel="00000000" w:rsidR="00000000" w:rsidRPr="00000000">
        <w:rPr>
          <w:rFonts w:ascii="Times New Roman" w:cs="Times New Roman" w:eastAsia="Times New Roman" w:hAnsi="Times New Roman"/>
          <w:b w:val="1"/>
          <w:color w:val="24292f"/>
          <w:sz w:val="24"/>
          <w:szCs w:val="24"/>
          <w:rtl w:val="0"/>
        </w:rPr>
        <w:t xml:space="preserve"> </w:t>
      </w:r>
      <w:r w:rsidDel="00000000" w:rsidR="00000000" w:rsidRPr="00000000">
        <w:rPr>
          <w:rFonts w:ascii="Times New Roman" w:cs="Times New Roman" w:eastAsia="Times New Roman" w:hAnsi="Times New Roman"/>
          <w:color w:val="24292f"/>
          <w:rtl w:val="0"/>
        </w:rPr>
        <w:t xml:space="preserve">HTML. CSS. JavaScript. SQL. Python. PowerShell Scripting. </w:t>
      </w:r>
      <w:r w:rsidDel="00000000" w:rsidR="00000000" w:rsidRPr="00000000">
        <w:rPr>
          <w:rtl w:val="0"/>
        </w:rPr>
      </w:r>
    </w:p>
    <w:p w:rsidR="00000000" w:rsidDel="00000000" w:rsidP="00000000" w:rsidRDefault="00000000" w:rsidRPr="00000000" w14:paraId="00000021">
      <w:pPr>
        <w:widowControl w:val="0"/>
        <w:numPr>
          <w:ilvl w:val="0"/>
          <w:numId w:val="9"/>
        </w:numPr>
        <w:spacing w:line="240" w:lineRule="auto"/>
        <w:ind w:left="720" w:right="273" w:hanging="360"/>
        <w:rPr>
          <w:rFonts w:ascii="Times New Roman" w:cs="Times New Roman" w:eastAsia="Times New Roman" w:hAnsi="Times New Roman"/>
          <w:color w:val="24292f"/>
          <w:sz w:val="24"/>
          <w:szCs w:val="24"/>
        </w:rPr>
      </w:pPr>
      <w:r w:rsidDel="00000000" w:rsidR="00000000" w:rsidRPr="00000000">
        <w:rPr>
          <w:rFonts w:ascii="Times New Roman" w:cs="Times New Roman" w:eastAsia="Times New Roman" w:hAnsi="Times New Roman"/>
          <w:b w:val="1"/>
          <w:color w:val="24292f"/>
          <w:sz w:val="24"/>
          <w:szCs w:val="24"/>
          <w:u w:val="single"/>
          <w:rtl w:val="0"/>
        </w:rPr>
        <w:t xml:space="preserve">Restaurant &amp; Retail Support: </w:t>
      </w:r>
      <w:r w:rsidDel="00000000" w:rsidR="00000000" w:rsidRPr="00000000">
        <w:rPr>
          <w:rFonts w:ascii="Times New Roman" w:cs="Times New Roman" w:eastAsia="Times New Roman" w:hAnsi="Times New Roman"/>
          <w:color w:val="24292f"/>
          <w:rtl w:val="0"/>
        </w:rPr>
        <w:t xml:space="preserve">Aloha. MenuLink, CFC. NCR. KDS. NBO. QSR Auto, POS, OLO. PCI. </w:t>
      </w:r>
      <w:r w:rsidDel="00000000" w:rsidR="00000000" w:rsidRPr="00000000">
        <w:rPr>
          <w:rFonts w:ascii="Times New Roman" w:cs="Times New Roman" w:eastAsia="Times New Roman" w:hAnsi="Times New Roman"/>
          <w:color w:val="24292f"/>
          <w:sz w:val="24"/>
          <w:szCs w:val="24"/>
          <w:rtl w:val="0"/>
        </w:rPr>
        <w:t xml:space="preserve"> </w:t>
      </w:r>
    </w:p>
    <w:p w:rsidR="00000000" w:rsidDel="00000000" w:rsidP="00000000" w:rsidRDefault="00000000" w:rsidRPr="00000000" w14:paraId="00000022">
      <w:pPr>
        <w:numPr>
          <w:ilvl w:val="0"/>
          <w:numId w:val="9"/>
        </w:num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b w:val="1"/>
          <w:color w:val="24292f"/>
          <w:sz w:val="24"/>
          <w:szCs w:val="24"/>
          <w:u w:val="single"/>
          <w:rtl w:val="0"/>
        </w:rPr>
        <w:t xml:space="preserve">Other Skills: </w:t>
      </w:r>
      <w:r w:rsidDel="00000000" w:rsidR="00000000" w:rsidRPr="00000000">
        <w:rPr>
          <w:rFonts w:ascii="Times New Roman" w:cs="Times New Roman" w:eastAsia="Times New Roman" w:hAnsi="Times New Roman"/>
          <w:color w:val="24292f"/>
          <w:rtl w:val="0"/>
        </w:rPr>
        <w:t xml:space="preserve">Problem Solver. Troubleshooting. Project implementation, Teams, etc. Teamcenter. SAP. CAD. Scada. Printers/FAX. PagerDuty. VOIP. AVAYA. SNOW/Workspace. HP manager. CRM Database. Datacenter Technology. EPIC healthcare. Medical and hospital systems. Hospital pagers. Apple Pay &amp; Wallet. Splunk. Kista. Hubble. PagerDuty. InkBlot. EagleVision. Quip. Animus. TeamCity. Apple Card. Apple Cash. Apple Watch. Kafka.</w:t>
      </w: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720" w:firstLine="0"/>
        <w:rPr>
          <w:rFonts w:ascii="Times New Roman" w:cs="Times New Roman" w:eastAsia="Times New Roman" w:hAnsi="Times New Roman"/>
          <w:color w:val="24292f"/>
          <w:sz w:val="20"/>
          <w:szCs w:val="20"/>
        </w:rPr>
      </w:pPr>
      <w:r w:rsidDel="00000000" w:rsidR="00000000" w:rsidRPr="00000000">
        <w:rPr>
          <w:rtl w:val="0"/>
        </w:rPr>
      </w:r>
    </w:p>
    <w:p w:rsidR="00000000" w:rsidDel="00000000" w:rsidP="00000000" w:rsidRDefault="00000000" w:rsidRPr="00000000" w14:paraId="00000024">
      <w:pPr>
        <w:spacing w:after="80" w:line="240" w:lineRule="auto"/>
        <w:jc w:val="center"/>
        <w:rPr>
          <w:rFonts w:ascii="Times New Roman" w:cs="Times New Roman" w:eastAsia="Times New Roman" w:hAnsi="Times New Roman"/>
          <w:color w:val="24292f"/>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5">
      <w:pPr>
        <w:spacing w:after="80" w:line="240" w:lineRule="auto"/>
        <w:jc w:val="center"/>
        <w:rPr>
          <w:rFonts w:ascii="Times New Roman" w:cs="Times New Roman" w:eastAsia="Times New Roman" w:hAnsi="Times New Roman"/>
          <w:b w:val="1"/>
          <w:i w:val="1"/>
          <w:color w:val="24292f"/>
          <w:sz w:val="24"/>
          <w:szCs w:val="24"/>
          <w:highlight w:val="white"/>
          <w:u w:val="single"/>
        </w:rPr>
      </w:pPr>
      <w:r w:rsidDel="00000000" w:rsidR="00000000" w:rsidRPr="00000000">
        <w:rPr>
          <w:rFonts w:ascii="Times New Roman" w:cs="Times New Roman" w:eastAsia="Times New Roman" w:hAnsi="Times New Roman"/>
          <w:b w:val="1"/>
          <w:smallCaps w:val="1"/>
          <w:color w:val="24292f"/>
          <w:sz w:val="40"/>
          <w:szCs w:val="40"/>
          <w:u w:val="single"/>
          <w:rtl w:val="0"/>
        </w:rPr>
        <w:t xml:space="preserve">Professional Experience</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i w:val="1"/>
          <w:color w:val="24292f"/>
          <w:sz w:val="24"/>
          <w:szCs w:val="24"/>
          <w:highlight w:val="white"/>
          <w:u w:val="single"/>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color w:val="24292f"/>
          <w:sz w:val="24"/>
          <w:szCs w:val="24"/>
        </w:rPr>
      </w:pPr>
      <w:r w:rsidDel="00000000" w:rsidR="00000000" w:rsidRPr="00000000">
        <w:rPr>
          <w:rFonts w:ascii="Times New Roman" w:cs="Times New Roman" w:eastAsia="Times New Roman" w:hAnsi="Times New Roman"/>
          <w:b w:val="1"/>
          <w:i w:val="1"/>
          <w:color w:val="24292f"/>
          <w:sz w:val="24"/>
          <w:szCs w:val="24"/>
          <w:highlight w:val="white"/>
          <w:u w:val="single"/>
          <w:rtl w:val="0"/>
        </w:rPr>
        <w:t xml:space="preserve">Application Support </w:t>
      </w:r>
      <w:r w:rsidDel="00000000" w:rsidR="00000000" w:rsidRPr="00000000">
        <w:rPr>
          <w:rFonts w:ascii="Times New Roman" w:cs="Times New Roman" w:eastAsia="Times New Roman" w:hAnsi="Times New Roman"/>
          <w:i w:val="1"/>
          <w:sz w:val="20"/>
          <w:szCs w:val="20"/>
          <w:u w:val="single"/>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&amp; Site Reliability</w:t>
      </w:r>
      <w:r w:rsidDel="00000000" w:rsidR="00000000" w:rsidRPr="00000000">
        <w:rPr>
          <w:rFonts w:ascii="Times New Roman" w:cs="Times New Roman" w:eastAsia="Times New Roman" w:hAnsi="Times New Roman"/>
          <w:i w:val="1"/>
          <w:sz w:val="20"/>
          <w:szCs w:val="20"/>
          <w:u w:val="single"/>
          <w:rtl w:val="0"/>
        </w:rPr>
        <w:t xml:space="preserve"> </w:t>
      </w:r>
      <w:r w:rsidDel="00000000" w:rsidR="00000000" w:rsidRPr="00000000">
        <w:rPr>
          <w:rFonts w:ascii="Times New Roman" w:cs="Times New Roman" w:eastAsia="Times New Roman" w:hAnsi="Times New Roman"/>
          <w:b w:val="1"/>
          <w:i w:val="1"/>
          <w:color w:val="24292f"/>
          <w:sz w:val="24"/>
          <w:szCs w:val="24"/>
          <w:highlight w:val="white"/>
          <w:u w:val="single"/>
          <w:rtl w:val="0"/>
        </w:rPr>
        <w:t xml:space="preserve">Engineer (Contract)</w:t>
      </w:r>
      <w:r w:rsidDel="00000000" w:rsidR="00000000" w:rsidRPr="00000000">
        <w:rPr>
          <w:rFonts w:ascii="Times New Roman" w:cs="Times New Roman" w:eastAsia="Times New Roman" w:hAnsi="Times New Roman"/>
          <w:i w:val="1"/>
          <w:color w:val="24292f"/>
          <w:sz w:val="24"/>
          <w:szCs w:val="24"/>
          <w:rtl w:val="0"/>
        </w:rPr>
        <w:t xml:space="preserve"> | </w:t>
      </w:r>
      <w:r w:rsidDel="00000000" w:rsidR="00000000" w:rsidRPr="00000000">
        <w:rPr>
          <w:rFonts w:ascii="Times New Roman" w:cs="Times New Roman" w:eastAsia="Times New Roman" w:hAnsi="Times New Roman"/>
          <w:b w:val="1"/>
          <w:color w:val="24292f"/>
          <w:sz w:val="24"/>
          <w:szCs w:val="24"/>
          <w:rtl w:val="0"/>
        </w:rPr>
        <w:t xml:space="preserve">Oct22 – Feb24 | Apple | Raleigh, NC </w:t>
      </w:r>
    </w:p>
    <w:p w:rsidR="00000000" w:rsidDel="00000000" w:rsidP="00000000" w:rsidRDefault="00000000" w:rsidRPr="00000000" w14:paraId="00000028">
      <w:pPr>
        <w:rPr>
          <w:rFonts w:ascii="Times New Roman" w:cs="Times New Roman" w:eastAsia="Times New Roman" w:hAnsi="Times New Roman"/>
          <w:b w:val="1"/>
          <w:color w:val="24292f"/>
          <w:sz w:val="24"/>
          <w:szCs w:val="24"/>
        </w:rPr>
      </w:pPr>
      <w:r w:rsidDel="00000000" w:rsidR="00000000" w:rsidRPr="00000000">
        <w:rPr>
          <w:rtl w:val="0"/>
        </w:rPr>
      </w:r>
    </w:p>
    <w:p w:rsidR="00000000" w:rsidDel="00000000" w:rsidP="00000000" w:rsidRDefault="00000000" w:rsidRPr="00000000" w14:paraId="00000029">
      <w:pPr>
        <w:numPr>
          <w:ilvl w:val="0"/>
          <w:numId w:val="3"/>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As a Site Reliability Engineer (SRE) with the Apple Pay Wallet &amp; Payments Team, I completed the below tasks to ensure the reliability, scalability, and performance of critical systems and services: </w:t>
      </w:r>
    </w:p>
    <w:p w:rsidR="00000000" w:rsidDel="00000000" w:rsidP="00000000" w:rsidRDefault="00000000" w:rsidRPr="00000000" w14:paraId="0000002A">
      <w:pPr>
        <w:numPr>
          <w:ilvl w:val="0"/>
          <w:numId w:val="3"/>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Developed and maintained robust infrastructure and monitoring solutions tailored to the unique requirements of Apple Wallet &amp; Payment systems.</w:t>
      </w:r>
    </w:p>
    <w:p w:rsidR="00000000" w:rsidDel="00000000" w:rsidP="00000000" w:rsidRDefault="00000000" w:rsidRPr="00000000" w14:paraId="0000002B">
      <w:pPr>
        <w:numPr>
          <w:ilvl w:val="0"/>
          <w:numId w:val="3"/>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Applied Java debugging techniques within Splunk to troubleshoot and resolve issues efficiently, optimizing incident response and resolution processes specific to Apple Wallet &amp; Payment applications.</w:t>
      </w:r>
    </w:p>
    <w:p w:rsidR="00000000" w:rsidDel="00000000" w:rsidP="00000000" w:rsidRDefault="00000000" w:rsidRPr="00000000" w14:paraId="0000002C">
      <w:pPr>
        <w:numPr>
          <w:ilvl w:val="0"/>
          <w:numId w:val="3"/>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Collaborated closely with cross-functional teams to identify areas for improvement and implemented strategies to enhance the reliability and efficiency of Apple's Wallet &amp; Payment products and services.</w:t>
      </w:r>
    </w:p>
    <w:p w:rsidR="00000000" w:rsidDel="00000000" w:rsidP="00000000" w:rsidRDefault="00000000" w:rsidRPr="00000000" w14:paraId="0000002D">
      <w:pPr>
        <w:numPr>
          <w:ilvl w:val="0"/>
          <w:numId w:val="3"/>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Led incident management efforts, including detection, response, resolution, and post-incident analysis, leveraging tools like PagerDuty for on-call outages, to minimize downtime and mitigate risks inherent in Apple Wallet &amp; Payment systems.</w:t>
      </w:r>
    </w:p>
    <w:p w:rsidR="00000000" w:rsidDel="00000000" w:rsidP="00000000" w:rsidRDefault="00000000" w:rsidRPr="00000000" w14:paraId="0000002E">
      <w:pPr>
        <w:numPr>
          <w:ilvl w:val="0"/>
          <w:numId w:val="3"/>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Conducted triage analysis to prioritize and address issues promptly, escalating unresolved matters to other teams or vendors as necessary, and engaging vendors for vendor-specified systems for swift resolution within the Apple Wallet &amp; Payment environment.</w:t>
      </w:r>
    </w:p>
    <w:p w:rsidR="00000000" w:rsidDel="00000000" w:rsidP="00000000" w:rsidRDefault="00000000" w:rsidRPr="00000000" w14:paraId="0000002F">
      <w:pPr>
        <w:numPr>
          <w:ilvl w:val="0"/>
          <w:numId w:val="3"/>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Designed and automated infrastructure provisioning, configuration management, and deployment processes tailored to the specific needs of Apple Wallet &amp; Payment systems, streamlining operations and enhancing scalability.</w:t>
      </w:r>
    </w:p>
    <w:p w:rsidR="00000000" w:rsidDel="00000000" w:rsidP="00000000" w:rsidRDefault="00000000" w:rsidRPr="00000000" w14:paraId="00000030">
      <w:pPr>
        <w:numPr>
          <w:ilvl w:val="0"/>
          <w:numId w:val="3"/>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Monitored system health and performance using various tools and technologies such as Splunk and Hubble Dashboard , proactively identifying and resolving potential issues to ensure uninterrupted service delivery within the Apple Wallet &amp; Payment ecosystem.</w:t>
      </w:r>
    </w:p>
    <w:p w:rsidR="00000000" w:rsidDel="00000000" w:rsidP="00000000" w:rsidRDefault="00000000" w:rsidRPr="00000000" w14:paraId="00000031">
      <w:pPr>
        <w:numPr>
          <w:ilvl w:val="0"/>
          <w:numId w:val="3"/>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Participated in on-call rotations, leveraging PagerDuty platform for efficient incident response to handle and triage potential system outages, and to provide 24/7 support for mission-critical systems, promptly addressing incidents and implementing effective resolutions or engaging other teams or vendors. </w:t>
      </w:r>
    </w:p>
    <w:p w:rsidR="00000000" w:rsidDel="00000000" w:rsidP="00000000" w:rsidRDefault="00000000" w:rsidRPr="00000000" w14:paraId="00000032">
      <w:pPr>
        <w:numPr>
          <w:ilvl w:val="0"/>
          <w:numId w:val="3"/>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Conducted comprehensive testing, monitoring, and analysis to continuously evaluate and optimize system architecture, performance, and reliability, ensuring adherence to Apple's high standards within the Apple Wallet &amp; Payment environment.</w:t>
      </w:r>
      <w:r w:rsidDel="00000000" w:rsidR="00000000" w:rsidRPr="00000000">
        <w:rPr>
          <w:rtl w:val="0"/>
        </w:rPr>
      </w:r>
    </w:p>
    <w:p w:rsidR="00000000" w:rsidDel="00000000" w:rsidP="00000000" w:rsidRDefault="00000000" w:rsidRPr="00000000" w14:paraId="00000033">
      <w:pPr>
        <w:numPr>
          <w:ilvl w:val="0"/>
          <w:numId w:val="4"/>
        </w:numPr>
        <w:shd w:fill="ffffff" w:val="clear"/>
        <w:ind w:left="720" w:hanging="360"/>
        <w:rPr>
          <w:rFonts w:ascii="Times New Roman" w:cs="Times New Roman" w:eastAsia="Times New Roman" w:hAnsi="Times New Roman"/>
          <w:color w:val="24292f"/>
          <w:sz w:val="20"/>
          <w:szCs w:val="20"/>
          <w:u w:val="none"/>
        </w:rPr>
      </w:pPr>
      <w:r w:rsidDel="00000000" w:rsidR="00000000" w:rsidRPr="00000000">
        <w:rPr>
          <w:rFonts w:ascii="Times New Roman" w:cs="Times New Roman" w:eastAsia="Times New Roman" w:hAnsi="Times New Roman"/>
          <w:b w:val="1"/>
          <w:color w:val="24292f"/>
          <w:sz w:val="20"/>
          <w:szCs w:val="20"/>
          <w:u w:val="single"/>
          <w:rtl w:val="0"/>
        </w:rPr>
        <w:t xml:space="preserve">Skills/tools used:</w:t>
      </w:r>
      <w:r w:rsidDel="00000000" w:rsidR="00000000" w:rsidRPr="00000000">
        <w:rPr>
          <w:rFonts w:ascii="Times New Roman" w:cs="Times New Roman" w:eastAsia="Times New Roman" w:hAnsi="Times New Roman"/>
          <w:b w:val="1"/>
          <w:color w:val="24292f"/>
          <w:sz w:val="20"/>
          <w:szCs w:val="20"/>
          <w:rtl w:val="0"/>
        </w:rPr>
        <w:t xml:space="preserve"> </w:t>
      </w:r>
      <w:r w:rsidDel="00000000" w:rsidR="00000000" w:rsidRPr="00000000">
        <w:rPr>
          <w:rFonts w:ascii="Times New Roman" w:cs="Times New Roman" w:eastAsia="Times New Roman" w:hAnsi="Times New Roman"/>
          <w:color w:val="24292f"/>
          <w:sz w:val="20"/>
          <w:szCs w:val="20"/>
          <w:rtl w:val="0"/>
        </w:rPr>
        <w:t xml:space="preserve">. Apple Pay Wallet &amp; Payments, Splunk, Hubble, Hubble Alerts, Radar, Kista, PagerDuty, Kafka, Java Code &amp; Script, Terminal, Deployment, System Changes. Debugging, Monitoring, Validating, Triaging, Analysis. </w:t>
      </w:r>
      <w:r w:rsidDel="00000000" w:rsidR="00000000" w:rsidRPr="00000000">
        <w:rPr>
          <w:rFonts w:ascii="Times New Roman" w:cs="Times New Roman" w:eastAsia="Times New Roman" w:hAnsi="Times New Roman"/>
          <w:color w:val="24292f"/>
          <w:rtl w:val="0"/>
        </w:rPr>
        <w:t xml:space="preserve">InkBlot. EagleVision. Quip. Animus. TeamCity. Apple Card. Apple Cash. Apple Watch.</w:t>
      </w:r>
      <w:r w:rsidDel="00000000" w:rsidR="00000000" w:rsidRPr="00000000">
        <w:rPr>
          <w:rtl w:val="0"/>
        </w:rPr>
      </w:r>
    </w:p>
    <w:p w:rsidR="00000000" w:rsidDel="00000000" w:rsidP="00000000" w:rsidRDefault="00000000" w:rsidRPr="00000000" w14:paraId="00000034">
      <w:pPr>
        <w:shd w:fill="ffffff" w:val="clear"/>
        <w:rPr>
          <w:rFonts w:ascii="Times New Roman" w:cs="Times New Roman" w:eastAsia="Times New Roman" w:hAnsi="Times New Roman"/>
          <w:b w:val="1"/>
          <w:i w:val="1"/>
          <w:color w:val="24292f"/>
          <w:sz w:val="24"/>
          <w:szCs w:val="24"/>
          <w:u w:val="single"/>
        </w:rPr>
      </w:pPr>
      <w:r w:rsidDel="00000000" w:rsidR="00000000" w:rsidRPr="00000000">
        <w:rPr>
          <w:rtl w:val="0"/>
        </w:rPr>
      </w:r>
    </w:p>
    <w:p w:rsidR="00000000" w:rsidDel="00000000" w:rsidP="00000000" w:rsidRDefault="00000000" w:rsidRPr="00000000" w14:paraId="00000035">
      <w:pPr>
        <w:shd w:fill="ffffff" w:val="clear"/>
        <w:rPr>
          <w:rFonts w:ascii="Times New Roman" w:cs="Times New Roman" w:eastAsia="Times New Roman" w:hAnsi="Times New Roman"/>
          <w:b w:val="1"/>
          <w:color w:val="24292f"/>
          <w:sz w:val="24"/>
          <w:szCs w:val="24"/>
        </w:rPr>
      </w:pPr>
      <w:r w:rsidDel="00000000" w:rsidR="00000000" w:rsidRPr="00000000">
        <w:rPr>
          <w:rFonts w:ascii="Times New Roman" w:cs="Times New Roman" w:eastAsia="Times New Roman" w:hAnsi="Times New Roman"/>
          <w:b w:val="1"/>
          <w:i w:val="1"/>
          <w:color w:val="24292f"/>
          <w:sz w:val="24"/>
          <w:szCs w:val="24"/>
          <w:u w:val="single"/>
          <w:rtl w:val="0"/>
        </w:rPr>
        <w:t xml:space="preserve">Tier II Support &amp; System Administrator (Contract</w:t>
      </w:r>
      <w:r w:rsidDel="00000000" w:rsidR="00000000" w:rsidRPr="00000000">
        <w:rPr>
          <w:rFonts w:ascii="Times New Roman" w:cs="Times New Roman" w:eastAsia="Times New Roman" w:hAnsi="Times New Roman"/>
          <w:i w:val="1"/>
          <w:color w:val="24292f"/>
          <w:sz w:val="24"/>
          <w:szCs w:val="24"/>
          <w:rtl w:val="0"/>
        </w:rPr>
        <w:t xml:space="preserve">)</w:t>
        <w:tab/>
        <w:t xml:space="preserve">| </w:t>
      </w:r>
      <w:r w:rsidDel="00000000" w:rsidR="00000000" w:rsidRPr="00000000">
        <w:rPr>
          <w:rFonts w:ascii="Times New Roman" w:cs="Times New Roman" w:eastAsia="Times New Roman" w:hAnsi="Times New Roman"/>
          <w:b w:val="1"/>
          <w:color w:val="24292f"/>
          <w:sz w:val="24"/>
          <w:szCs w:val="24"/>
          <w:rtl w:val="0"/>
        </w:rPr>
        <w:t xml:space="preserve">May22 – Nov23 | Town of Cary | Cary, NC </w:t>
      </w:r>
    </w:p>
    <w:p w:rsidR="00000000" w:rsidDel="00000000" w:rsidP="00000000" w:rsidRDefault="00000000" w:rsidRPr="00000000" w14:paraId="00000036">
      <w:pPr>
        <w:shd w:fill="ffffff" w:val="clear"/>
        <w:rPr>
          <w:rFonts w:ascii="Times New Roman" w:cs="Times New Roman" w:eastAsia="Times New Roman" w:hAnsi="Times New Roman"/>
          <w:b w:val="1"/>
          <w:color w:val="24292f"/>
          <w:sz w:val="24"/>
          <w:szCs w:val="24"/>
        </w:rPr>
      </w:pPr>
      <w:r w:rsidDel="00000000" w:rsidR="00000000" w:rsidRPr="00000000">
        <w:rPr>
          <w:rtl w:val="0"/>
        </w:rPr>
      </w:r>
    </w:p>
    <w:p w:rsidR="00000000" w:rsidDel="00000000" w:rsidP="00000000" w:rsidRDefault="00000000" w:rsidRPr="00000000" w14:paraId="00000037">
      <w:pPr>
        <w:numPr>
          <w:ilvl w:val="0"/>
          <w:numId w:val="5"/>
        </w:numPr>
        <w:shd w:fill="ffffff" w:val="clear"/>
        <w:ind w:left="720" w:hanging="360"/>
        <w:rPr>
          <w:rFonts w:ascii="Times New Roman" w:cs="Times New Roman" w:eastAsia="Times New Roman" w:hAnsi="Times New Roman"/>
          <w:color w:val="24292f"/>
          <w:sz w:val="20"/>
          <w:szCs w:val="20"/>
          <w:u w:val="none"/>
        </w:rPr>
      </w:pPr>
      <w:r w:rsidDel="00000000" w:rsidR="00000000" w:rsidRPr="00000000">
        <w:rPr>
          <w:rFonts w:ascii="Times New Roman" w:cs="Times New Roman" w:eastAsia="Times New Roman" w:hAnsi="Times New Roman"/>
          <w:color w:val="24292f"/>
          <w:sz w:val="20"/>
          <w:szCs w:val="20"/>
          <w:rtl w:val="0"/>
        </w:rPr>
        <w:t xml:space="preserve"> Handled Escalations from Tier I and VIP internal professionals including but not limited to managers and departments’ directors. . </w:t>
      </w:r>
    </w:p>
    <w:p w:rsidR="00000000" w:rsidDel="00000000" w:rsidP="00000000" w:rsidRDefault="00000000" w:rsidRPr="00000000" w14:paraId="00000038">
      <w:pPr>
        <w:numPr>
          <w:ilvl w:val="0"/>
          <w:numId w:val="5"/>
        </w:numPr>
        <w:shd w:fill="ffffff" w:val="clear"/>
        <w:ind w:left="720" w:hanging="360"/>
        <w:rPr>
          <w:rFonts w:ascii="Times New Roman" w:cs="Times New Roman" w:eastAsia="Times New Roman" w:hAnsi="Times New Roman"/>
          <w:color w:val="24292f"/>
          <w:sz w:val="20"/>
          <w:szCs w:val="20"/>
          <w:u w:val="none"/>
        </w:rPr>
      </w:pPr>
      <w:r w:rsidDel="00000000" w:rsidR="00000000" w:rsidRPr="00000000">
        <w:rPr>
          <w:rFonts w:ascii="Times New Roman" w:cs="Times New Roman" w:eastAsia="Times New Roman" w:hAnsi="Times New Roman"/>
          <w:color w:val="24292f"/>
          <w:sz w:val="20"/>
          <w:szCs w:val="20"/>
          <w:rtl w:val="0"/>
        </w:rPr>
        <w:t xml:space="preserve"> Worked closely with other teams within the IT department to handle escalations and deploy new systems and projects.</w:t>
      </w:r>
    </w:p>
    <w:p w:rsidR="00000000" w:rsidDel="00000000" w:rsidP="00000000" w:rsidRDefault="00000000" w:rsidRPr="00000000" w14:paraId="00000039">
      <w:pPr>
        <w:numPr>
          <w:ilvl w:val="0"/>
          <w:numId w:val="5"/>
        </w:numPr>
        <w:shd w:fill="ffffff" w:val="clear"/>
        <w:ind w:left="720" w:hanging="360"/>
        <w:rPr>
          <w:rFonts w:ascii="Times New Roman" w:cs="Times New Roman" w:eastAsia="Times New Roman" w:hAnsi="Times New Roman"/>
          <w:color w:val="24292f"/>
          <w:sz w:val="20"/>
          <w:szCs w:val="20"/>
          <w:u w:val="none"/>
        </w:rPr>
      </w:pPr>
      <w:r w:rsidDel="00000000" w:rsidR="00000000" w:rsidRPr="00000000">
        <w:rPr>
          <w:rFonts w:ascii="Times New Roman" w:cs="Times New Roman" w:eastAsia="Times New Roman" w:hAnsi="Times New Roman"/>
          <w:color w:val="24292f"/>
          <w:sz w:val="20"/>
          <w:szCs w:val="20"/>
          <w:rtl w:val="0"/>
        </w:rPr>
        <w:t xml:space="preserve"> Completed and deployed multiple projects on time and made sure all the expected tasks are completed.</w:t>
      </w:r>
    </w:p>
    <w:p w:rsidR="00000000" w:rsidDel="00000000" w:rsidP="00000000" w:rsidRDefault="00000000" w:rsidRPr="00000000" w14:paraId="0000003A">
      <w:pPr>
        <w:numPr>
          <w:ilvl w:val="0"/>
          <w:numId w:val="5"/>
        </w:numPr>
        <w:shd w:fill="ffffff" w:val="clear"/>
        <w:ind w:left="720" w:hanging="360"/>
        <w:rPr>
          <w:rFonts w:ascii="Times New Roman" w:cs="Times New Roman" w:eastAsia="Times New Roman" w:hAnsi="Times New Roman"/>
          <w:color w:val="24292f"/>
          <w:sz w:val="20"/>
          <w:szCs w:val="20"/>
          <w:u w:val="none"/>
        </w:rPr>
      </w:pPr>
      <w:r w:rsidDel="00000000" w:rsidR="00000000" w:rsidRPr="00000000">
        <w:rPr>
          <w:rFonts w:ascii="Times New Roman" w:cs="Times New Roman" w:eastAsia="Times New Roman" w:hAnsi="Times New Roman"/>
          <w:color w:val="24292f"/>
          <w:sz w:val="20"/>
          <w:szCs w:val="20"/>
          <w:rtl w:val="0"/>
        </w:rPr>
        <w:t xml:space="preserve">Setup new devices and builds for deployments to users and projects as requested.</w:t>
      </w:r>
    </w:p>
    <w:p w:rsidR="00000000" w:rsidDel="00000000" w:rsidP="00000000" w:rsidRDefault="00000000" w:rsidRPr="00000000" w14:paraId="0000003B">
      <w:pPr>
        <w:numPr>
          <w:ilvl w:val="0"/>
          <w:numId w:val="5"/>
        </w:numPr>
        <w:shd w:fill="ffffff" w:val="clear"/>
        <w:ind w:left="720" w:hanging="360"/>
        <w:rPr>
          <w:rFonts w:ascii="Times New Roman" w:cs="Times New Roman" w:eastAsia="Times New Roman" w:hAnsi="Times New Roman"/>
          <w:color w:val="24292f"/>
          <w:sz w:val="20"/>
          <w:szCs w:val="20"/>
          <w:u w:val="none"/>
        </w:rPr>
      </w:pPr>
      <w:r w:rsidDel="00000000" w:rsidR="00000000" w:rsidRPr="00000000">
        <w:rPr>
          <w:rFonts w:ascii="Times New Roman" w:cs="Times New Roman" w:eastAsia="Times New Roman" w:hAnsi="Times New Roman"/>
          <w:color w:val="24292f"/>
          <w:sz w:val="20"/>
          <w:szCs w:val="20"/>
          <w:rtl w:val="0"/>
        </w:rPr>
        <w:t xml:space="preserve"> Managed Office365 &amp; Exchange users and mailboxes and verify they are in sync with AD, Okta Admin, &amp; Azure.</w:t>
      </w:r>
    </w:p>
    <w:p w:rsidR="00000000" w:rsidDel="00000000" w:rsidP="00000000" w:rsidRDefault="00000000" w:rsidRPr="00000000" w14:paraId="0000003C">
      <w:pPr>
        <w:numPr>
          <w:ilvl w:val="0"/>
          <w:numId w:val="5"/>
        </w:numPr>
        <w:shd w:fill="ffffff" w:val="clear"/>
        <w:ind w:left="720" w:hanging="360"/>
        <w:rPr>
          <w:rFonts w:ascii="Times New Roman" w:cs="Times New Roman" w:eastAsia="Times New Roman" w:hAnsi="Times New Roman"/>
          <w:color w:val="24292f"/>
          <w:sz w:val="20"/>
          <w:szCs w:val="20"/>
          <w:u w:val="none"/>
        </w:rPr>
      </w:pPr>
      <w:r w:rsidDel="00000000" w:rsidR="00000000" w:rsidRPr="00000000">
        <w:rPr>
          <w:rFonts w:ascii="Times New Roman" w:cs="Times New Roman" w:eastAsia="Times New Roman" w:hAnsi="Times New Roman"/>
          <w:color w:val="24292f"/>
          <w:sz w:val="20"/>
          <w:szCs w:val="20"/>
          <w:rtl w:val="0"/>
        </w:rPr>
        <w:t xml:space="preserve"> Provisioned AD new users &amp; accounts and made sure they are in sync with Okta, Azure, &amp; Exchange/O365 system.</w:t>
      </w:r>
    </w:p>
    <w:p w:rsidR="00000000" w:rsidDel="00000000" w:rsidP="00000000" w:rsidRDefault="00000000" w:rsidRPr="00000000" w14:paraId="0000003D">
      <w:pPr>
        <w:numPr>
          <w:ilvl w:val="0"/>
          <w:numId w:val="5"/>
        </w:numPr>
        <w:shd w:fill="ffffff" w:val="clear"/>
        <w:ind w:left="720" w:hanging="360"/>
        <w:rPr>
          <w:rFonts w:ascii="Times New Roman" w:cs="Times New Roman" w:eastAsia="Times New Roman" w:hAnsi="Times New Roman"/>
          <w:color w:val="24292f"/>
          <w:sz w:val="20"/>
          <w:szCs w:val="20"/>
          <w:u w:val="none"/>
        </w:rPr>
      </w:pPr>
      <w:r w:rsidDel="00000000" w:rsidR="00000000" w:rsidRPr="00000000">
        <w:rPr>
          <w:rFonts w:ascii="Times New Roman" w:cs="Times New Roman" w:eastAsia="Times New Roman" w:hAnsi="Times New Roman"/>
          <w:color w:val="24292f"/>
          <w:sz w:val="20"/>
          <w:szCs w:val="20"/>
          <w:rtl w:val="0"/>
        </w:rPr>
        <w:t xml:space="preserve"> Managed and verified groups &amp; users’ access rights and permissions thru AD.</w:t>
      </w:r>
    </w:p>
    <w:p w:rsidR="00000000" w:rsidDel="00000000" w:rsidP="00000000" w:rsidRDefault="00000000" w:rsidRPr="00000000" w14:paraId="0000003E">
      <w:pPr>
        <w:numPr>
          <w:ilvl w:val="0"/>
          <w:numId w:val="5"/>
        </w:numPr>
        <w:shd w:fill="ffffff" w:val="clear"/>
        <w:ind w:left="720" w:hanging="360"/>
        <w:rPr>
          <w:rFonts w:ascii="Times New Roman" w:cs="Times New Roman" w:eastAsia="Times New Roman" w:hAnsi="Times New Roman"/>
          <w:color w:val="24292f"/>
          <w:sz w:val="20"/>
          <w:szCs w:val="20"/>
          <w:u w:val="none"/>
        </w:rPr>
      </w:pPr>
      <w:r w:rsidDel="00000000" w:rsidR="00000000" w:rsidRPr="00000000">
        <w:rPr>
          <w:rFonts w:ascii="Times New Roman" w:cs="Times New Roman" w:eastAsia="Times New Roman" w:hAnsi="Times New Roman"/>
          <w:color w:val="24292f"/>
          <w:sz w:val="20"/>
          <w:szCs w:val="20"/>
          <w:rtl w:val="0"/>
        </w:rPr>
        <w:t xml:space="preserve"> Completed multiple tasks such as: Create/Remove &amp; Enable/Disable users &amp; groups thru AD and push changes to Okta, Azure, &amp; Exchange/O365.</w:t>
      </w:r>
    </w:p>
    <w:p w:rsidR="00000000" w:rsidDel="00000000" w:rsidP="00000000" w:rsidRDefault="00000000" w:rsidRPr="00000000" w14:paraId="0000003F">
      <w:pPr>
        <w:numPr>
          <w:ilvl w:val="0"/>
          <w:numId w:val="5"/>
        </w:numPr>
        <w:shd w:fill="ffffff" w:val="clear"/>
        <w:ind w:left="720" w:hanging="360"/>
        <w:rPr>
          <w:rFonts w:ascii="Times New Roman" w:cs="Times New Roman" w:eastAsia="Times New Roman" w:hAnsi="Times New Roman"/>
          <w:color w:val="24292f"/>
          <w:sz w:val="20"/>
          <w:szCs w:val="20"/>
          <w:u w:val="none"/>
        </w:rPr>
      </w:pPr>
      <w:r w:rsidDel="00000000" w:rsidR="00000000" w:rsidRPr="00000000">
        <w:rPr>
          <w:rFonts w:ascii="Times New Roman" w:cs="Times New Roman" w:eastAsia="Times New Roman" w:hAnsi="Times New Roman"/>
          <w:color w:val="24292f"/>
          <w:sz w:val="20"/>
          <w:szCs w:val="20"/>
          <w:rtl w:val="0"/>
        </w:rPr>
        <w:t xml:space="preserve"> Managed the high number of escalations, tickets, and requests which helps to decrease the backlog by 75%</w:t>
      </w:r>
    </w:p>
    <w:p w:rsidR="00000000" w:rsidDel="00000000" w:rsidP="00000000" w:rsidRDefault="00000000" w:rsidRPr="00000000" w14:paraId="00000040">
      <w:pPr>
        <w:numPr>
          <w:ilvl w:val="0"/>
          <w:numId w:val="5"/>
        </w:numPr>
        <w:shd w:fill="ffffff" w:val="clear"/>
        <w:ind w:left="720" w:hanging="360"/>
        <w:rPr>
          <w:rFonts w:ascii="Times New Roman" w:cs="Times New Roman" w:eastAsia="Times New Roman" w:hAnsi="Times New Roman"/>
          <w:color w:val="24292f"/>
          <w:sz w:val="20"/>
          <w:szCs w:val="20"/>
          <w:u w:val="none"/>
        </w:rPr>
      </w:pPr>
      <w:r w:rsidDel="00000000" w:rsidR="00000000" w:rsidRPr="00000000">
        <w:rPr>
          <w:rFonts w:ascii="Times New Roman" w:cs="Times New Roman" w:eastAsia="Times New Roman" w:hAnsi="Times New Roman"/>
          <w:color w:val="24292f"/>
          <w:sz w:val="20"/>
          <w:szCs w:val="20"/>
          <w:rtl w:val="0"/>
        </w:rPr>
        <w:t xml:space="preserve"> Handled on-call after hours calls from Tier I techs and from public safety personnel such as police officers and firefighters to assist with any software and hardware support requests or escalated issues or outages. </w:t>
      </w:r>
    </w:p>
    <w:p w:rsidR="00000000" w:rsidDel="00000000" w:rsidP="00000000" w:rsidRDefault="00000000" w:rsidRPr="00000000" w14:paraId="00000041">
      <w:pPr>
        <w:numPr>
          <w:ilvl w:val="0"/>
          <w:numId w:val="5"/>
        </w:numPr>
        <w:shd w:fill="ffffff" w:val="clear"/>
        <w:ind w:left="720" w:hanging="360"/>
        <w:rPr>
          <w:rFonts w:ascii="Times New Roman" w:cs="Times New Roman" w:eastAsia="Times New Roman" w:hAnsi="Times New Roman"/>
          <w:color w:val="24292f"/>
          <w:sz w:val="20"/>
          <w:szCs w:val="20"/>
          <w:u w:val="none"/>
        </w:rPr>
      </w:pPr>
      <w:r w:rsidDel="00000000" w:rsidR="00000000" w:rsidRPr="00000000">
        <w:rPr>
          <w:rFonts w:ascii="Times New Roman" w:cs="Times New Roman" w:eastAsia="Times New Roman" w:hAnsi="Times New Roman"/>
          <w:color w:val="24292f"/>
          <w:sz w:val="20"/>
          <w:szCs w:val="20"/>
          <w:rtl w:val="0"/>
        </w:rPr>
        <w:t xml:space="preserve">Shared and contributed in creating knowledge base articles and documented new processes and training materials that helped the team with the issues and projects I personally worked on.</w:t>
      </w:r>
    </w:p>
    <w:p w:rsidR="00000000" w:rsidDel="00000000" w:rsidP="00000000" w:rsidRDefault="00000000" w:rsidRPr="00000000" w14:paraId="00000042">
      <w:pPr>
        <w:numPr>
          <w:ilvl w:val="0"/>
          <w:numId w:val="10"/>
        </w:numPr>
        <w:shd w:fill="ffffff" w:val="clear"/>
        <w:ind w:left="720" w:hanging="360"/>
        <w:rPr>
          <w:rFonts w:ascii="Times New Roman" w:cs="Times New Roman" w:eastAsia="Times New Roman" w:hAnsi="Times New Roman"/>
          <w:color w:val="24292f"/>
          <w:sz w:val="20"/>
          <w:szCs w:val="20"/>
          <w:u w:val="none"/>
        </w:rPr>
      </w:pPr>
      <w:r w:rsidDel="00000000" w:rsidR="00000000" w:rsidRPr="00000000">
        <w:rPr>
          <w:rFonts w:ascii="Times New Roman" w:cs="Times New Roman" w:eastAsia="Times New Roman" w:hAnsi="Times New Roman"/>
          <w:b w:val="1"/>
          <w:color w:val="24292f"/>
          <w:sz w:val="20"/>
          <w:szCs w:val="20"/>
          <w:u w:val="single"/>
          <w:rtl w:val="0"/>
        </w:rPr>
        <w:t xml:space="preserve">Skills/tools used</w:t>
      </w:r>
      <w:r w:rsidDel="00000000" w:rsidR="00000000" w:rsidRPr="00000000">
        <w:rPr>
          <w:rFonts w:ascii="Times New Roman" w:cs="Times New Roman" w:eastAsia="Times New Roman" w:hAnsi="Times New Roman"/>
          <w:color w:val="24292f"/>
          <w:sz w:val="20"/>
          <w:szCs w:val="20"/>
          <w:rtl w:val="0"/>
        </w:rPr>
        <w:t xml:space="preserve">: VIP Escalation. Project Deployment. Clearing Backlog tickets. Okta Admin. AD. Windows Server. Exchange. Office Suite products. IAM. VDI. VPC/VMware. Hyper-V. RDP Bomgar. BeyondTrust. Encryption. Symantec. Antivirus. VPN. Cisco Secure Client, Cisco Security tool. AirWatch. PXE Boot. Manage Networks. Routing Switching. LAN/WAN/WAP. Windows 10 management. Windows Security. Windows Defender. Patch updates. Lenovo. Lenovo Repair requests. Lenovo portal. CAD2CAD.  MAC OS. iPhone. iPad. Desktop/Laptop break/fix requests. Box Admin Support. Bimbox. Verizon Phone lines Service admin. Verizon Hotspots. </w:t>
        <w:br w:type="textWrapping"/>
      </w:r>
    </w:p>
    <w:p w:rsidR="00000000" w:rsidDel="00000000" w:rsidP="00000000" w:rsidRDefault="00000000" w:rsidRPr="00000000" w14:paraId="00000043">
      <w:pPr>
        <w:shd w:fill="ffffff" w:val="clear"/>
        <w:ind w:left="720" w:firstLine="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br w:type="textWrapping"/>
      </w:r>
    </w:p>
    <w:p w:rsidR="00000000" w:rsidDel="00000000" w:rsidP="00000000" w:rsidRDefault="00000000" w:rsidRPr="00000000" w14:paraId="00000044">
      <w:pPr>
        <w:shd w:fill="ffffff" w:val="clear"/>
        <w:ind w:left="0" w:firstLine="0"/>
        <w:rPr>
          <w:rFonts w:ascii="Times New Roman" w:cs="Times New Roman" w:eastAsia="Times New Roman" w:hAnsi="Times New Roman"/>
          <w:color w:val="24292f"/>
          <w:sz w:val="20"/>
          <w:szCs w:val="20"/>
        </w:rPr>
      </w:pPr>
      <w:r w:rsidDel="00000000" w:rsidR="00000000" w:rsidRPr="00000000">
        <w:rPr>
          <w:rtl w:val="0"/>
        </w:rPr>
      </w:r>
    </w:p>
    <w:p w:rsidR="00000000" w:rsidDel="00000000" w:rsidP="00000000" w:rsidRDefault="00000000" w:rsidRPr="00000000" w14:paraId="00000045">
      <w:pPr>
        <w:shd w:fill="ffffff" w:val="clear"/>
        <w:ind w:left="0" w:firstLine="0"/>
        <w:rPr>
          <w:rFonts w:ascii="Times New Roman" w:cs="Times New Roman" w:eastAsia="Times New Roman" w:hAnsi="Times New Roman"/>
          <w:b w:val="1"/>
          <w:color w:val="24292f"/>
          <w:sz w:val="24"/>
          <w:szCs w:val="24"/>
        </w:rPr>
      </w:pPr>
      <w:r w:rsidDel="00000000" w:rsidR="00000000" w:rsidRPr="00000000">
        <w:rPr>
          <w:rFonts w:ascii="Times New Roman" w:cs="Times New Roman" w:eastAsia="Times New Roman" w:hAnsi="Times New Roman"/>
          <w:b w:val="1"/>
          <w:i w:val="1"/>
          <w:color w:val="24292f"/>
          <w:sz w:val="24"/>
          <w:szCs w:val="24"/>
          <w:u w:val="single"/>
          <w:rtl w:val="0"/>
        </w:rPr>
        <w:t xml:space="preserve">Senior Information Technology Specialist</w:t>
      </w:r>
      <w:r w:rsidDel="00000000" w:rsidR="00000000" w:rsidRPr="00000000">
        <w:rPr>
          <w:rFonts w:ascii="Times New Roman" w:cs="Times New Roman" w:eastAsia="Times New Roman" w:hAnsi="Times New Roman"/>
          <w:i w:val="1"/>
          <w:color w:val="24292f"/>
          <w:sz w:val="24"/>
          <w:szCs w:val="24"/>
          <w:rtl w:val="0"/>
        </w:rPr>
        <w:t xml:space="preserve">. | </w:t>
      </w:r>
      <w:r w:rsidDel="00000000" w:rsidR="00000000" w:rsidRPr="00000000">
        <w:rPr>
          <w:rFonts w:ascii="Times New Roman" w:cs="Times New Roman" w:eastAsia="Times New Roman" w:hAnsi="Times New Roman"/>
          <w:b w:val="1"/>
          <w:color w:val="24292f"/>
          <w:sz w:val="24"/>
          <w:szCs w:val="24"/>
          <w:rtl w:val="0"/>
        </w:rPr>
        <w:t xml:space="preserve">Mar20 – Oct22 | HCL Technologies | Raleigh, NC </w:t>
      </w:r>
    </w:p>
    <w:p w:rsidR="00000000" w:rsidDel="00000000" w:rsidP="00000000" w:rsidRDefault="00000000" w:rsidRPr="00000000" w14:paraId="00000046">
      <w:pPr>
        <w:numPr>
          <w:ilvl w:val="0"/>
          <w:numId w:val="3"/>
        </w:numPr>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sz w:val="20"/>
          <w:szCs w:val="20"/>
          <w:rtl w:val="0"/>
        </w:rPr>
        <w:t xml:space="preserve">Administered O365 &amp; Exchange, and made sure users’ mailboxes are set up properly according to and in sync with AD.</w:t>
      </w:r>
      <w:r w:rsidDel="00000000" w:rsidR="00000000" w:rsidRPr="00000000">
        <w:rPr>
          <w:rtl w:val="0"/>
        </w:rPr>
      </w:r>
    </w:p>
    <w:p w:rsidR="00000000" w:rsidDel="00000000" w:rsidP="00000000" w:rsidRDefault="00000000" w:rsidRPr="00000000" w14:paraId="00000047">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Verified users and accounts are provisioned correctly thru Exchange admin tool and MIM.  </w:t>
      </w:r>
    </w:p>
    <w:p w:rsidR="00000000" w:rsidDel="00000000" w:rsidP="00000000" w:rsidRDefault="00000000" w:rsidRPr="00000000" w14:paraId="00000048">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Verified user’s access rights and permissions thru AD. </w:t>
      </w:r>
      <w:r w:rsidDel="00000000" w:rsidR="00000000" w:rsidRPr="00000000">
        <w:rPr>
          <w:rtl w:val="0"/>
        </w:rPr>
      </w:r>
    </w:p>
    <w:p w:rsidR="00000000" w:rsidDel="00000000" w:rsidP="00000000" w:rsidRDefault="00000000" w:rsidRPr="00000000" w14:paraId="00000049">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Enabled/disabled/extended users’ access thru AD accordingly and reset/unlock any access/password issues. </w:t>
      </w:r>
    </w:p>
    <w:p w:rsidR="00000000" w:rsidDel="00000000" w:rsidP="00000000" w:rsidRDefault="00000000" w:rsidRPr="00000000" w14:paraId="0000004A">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4292f"/>
          <w:sz w:val="20"/>
          <w:szCs w:val="20"/>
          <w:rtl w:val="0"/>
        </w:rPr>
        <w:t xml:space="preserve">Assigned work orders /incidents/requests to appropriate support teams and worked them closely to follow up until closure which helped 90% of backlog tickets and meet 95% SLA metrics. </w:t>
      </w:r>
    </w:p>
    <w:p w:rsidR="00000000" w:rsidDel="00000000" w:rsidP="00000000" w:rsidRDefault="00000000" w:rsidRPr="00000000" w14:paraId="0000004B">
      <w:pPr>
        <w:numPr>
          <w:ilvl w:val="0"/>
          <w:numId w:val="3"/>
        </w:numPr>
        <w:spacing w:line="240"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Installed and configured mainframe OS(zOS) and ensured it is operational. </w:t>
      </w:r>
    </w:p>
    <w:p w:rsidR="00000000" w:rsidDel="00000000" w:rsidP="00000000" w:rsidRDefault="00000000" w:rsidRPr="00000000" w14:paraId="0000004C">
      <w:pPr>
        <w:numPr>
          <w:ilvl w:val="0"/>
          <w:numId w:val="3"/>
        </w:numPr>
        <w:spacing w:line="240"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Escalated any IBM Mainframe hardware and OS issues to the resolver group and followed up as needed.</w:t>
      </w:r>
    </w:p>
    <w:p w:rsidR="00000000" w:rsidDel="00000000" w:rsidP="00000000" w:rsidRDefault="00000000" w:rsidRPr="00000000" w14:paraId="0000004D">
      <w:pPr>
        <w:numPr>
          <w:ilvl w:val="0"/>
          <w:numId w:val="8"/>
        </w:numPr>
        <w:spacing w:line="240" w:lineRule="auto"/>
        <w:ind w:left="720" w:hanging="360"/>
        <w:rPr>
          <w:rFonts w:ascii="Times New Roman" w:cs="Times New Roman" w:eastAsia="Times New Roman" w:hAnsi="Times New Roman"/>
          <w:color w:val="24292f"/>
          <w:sz w:val="20"/>
          <w:szCs w:val="20"/>
          <w:u w:val="none"/>
        </w:rPr>
      </w:pPr>
      <w:r w:rsidDel="00000000" w:rsidR="00000000" w:rsidRPr="00000000">
        <w:rPr>
          <w:rFonts w:ascii="Times New Roman" w:cs="Times New Roman" w:eastAsia="Times New Roman" w:hAnsi="Times New Roman"/>
          <w:b w:val="1"/>
          <w:color w:val="24292f"/>
          <w:sz w:val="20"/>
          <w:szCs w:val="20"/>
          <w:u w:val="single"/>
          <w:rtl w:val="0"/>
        </w:rPr>
        <w:t xml:space="preserve">Skills/tools used:</w:t>
      </w:r>
      <w:r w:rsidDel="00000000" w:rsidR="00000000" w:rsidRPr="00000000">
        <w:rPr>
          <w:rFonts w:ascii="Times New Roman" w:cs="Times New Roman" w:eastAsia="Times New Roman" w:hAnsi="Times New Roman"/>
          <w:b w:val="1"/>
          <w:color w:val="24292f"/>
          <w:sz w:val="20"/>
          <w:szCs w:val="20"/>
          <w:rtl w:val="0"/>
        </w:rPr>
        <w:t xml:space="preserve">  </w:t>
      </w:r>
      <w:r w:rsidDel="00000000" w:rsidR="00000000" w:rsidRPr="00000000">
        <w:rPr>
          <w:rFonts w:ascii="Times New Roman" w:cs="Times New Roman" w:eastAsia="Times New Roman" w:hAnsi="Times New Roman"/>
          <w:color w:val="24292f"/>
          <w:sz w:val="20"/>
          <w:szCs w:val="20"/>
          <w:rtl w:val="0"/>
        </w:rPr>
        <w:t xml:space="preserve">AD. Windows Server. Exchange. Office products. IBM. IBM Mainframe Office365. IAM. MIM. AD. VDI. VPC/VMware. Hyper-V. RDP Bomgar. BeyondTrust. Evanti. Encryption. Symantec VIP, Axiad. VPN. GlobalProtect. AirWatch. HUB. Manage Networks. Routing Switching. LAN/WAN/WAP. Citrix Receiver. Citrix Workspace. React. Windows 10 management. Windows Security. MAC OS. iPhones. iPads. App store. Desktop/Laptop break/fix requests.</w:t>
      </w:r>
    </w:p>
    <w:p w:rsidR="00000000" w:rsidDel="00000000" w:rsidP="00000000" w:rsidRDefault="00000000" w:rsidRPr="00000000" w14:paraId="0000004E">
      <w:pPr>
        <w:spacing w:line="240" w:lineRule="auto"/>
        <w:rPr>
          <w:rFonts w:ascii="Times New Roman" w:cs="Times New Roman" w:eastAsia="Times New Roman" w:hAnsi="Times New Roman"/>
          <w:b w:val="1"/>
          <w:i w:val="1"/>
          <w:color w:val="24292f"/>
          <w:sz w:val="24"/>
          <w:szCs w:val="24"/>
          <w:u w:val="single"/>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b w:val="1"/>
          <w:color w:val="24292f"/>
          <w:sz w:val="24"/>
          <w:szCs w:val="24"/>
        </w:rPr>
      </w:pPr>
      <w:r w:rsidDel="00000000" w:rsidR="00000000" w:rsidRPr="00000000">
        <w:rPr>
          <w:rFonts w:ascii="Times New Roman" w:cs="Times New Roman" w:eastAsia="Times New Roman" w:hAnsi="Times New Roman"/>
          <w:b w:val="1"/>
          <w:i w:val="1"/>
          <w:color w:val="24292f"/>
          <w:sz w:val="24"/>
          <w:szCs w:val="24"/>
          <w:u w:val="single"/>
          <w:rtl w:val="0"/>
        </w:rPr>
        <w:t xml:space="preserve">Taleo HealthStream Tier II Remote Support Specialist</w:t>
      </w:r>
      <w:r w:rsidDel="00000000" w:rsidR="00000000" w:rsidRPr="00000000">
        <w:rPr>
          <w:rFonts w:ascii="Times New Roman" w:cs="Times New Roman" w:eastAsia="Times New Roman" w:hAnsi="Times New Roman"/>
          <w:b w:val="1"/>
          <w:i w:val="1"/>
          <w:color w:val="24292f"/>
          <w:sz w:val="24"/>
          <w:szCs w:val="24"/>
          <w:rtl w:val="0"/>
        </w:rPr>
        <w:t xml:space="preserve">(Contract) | </w:t>
      </w:r>
      <w:r w:rsidDel="00000000" w:rsidR="00000000" w:rsidRPr="00000000">
        <w:rPr>
          <w:rFonts w:ascii="Times New Roman" w:cs="Times New Roman" w:eastAsia="Times New Roman" w:hAnsi="Times New Roman"/>
          <w:b w:val="1"/>
          <w:color w:val="24292f"/>
          <w:sz w:val="24"/>
          <w:szCs w:val="24"/>
          <w:rtl w:val="0"/>
        </w:rPr>
        <w:t xml:space="preserve">Sept19 – Jan20 |</w:t>
      </w:r>
      <w:r w:rsidDel="00000000" w:rsidR="00000000" w:rsidRPr="00000000">
        <w:rPr>
          <w:rFonts w:ascii="Times New Roman" w:cs="Times New Roman" w:eastAsia="Times New Roman" w:hAnsi="Times New Roman"/>
          <w:i w:val="1"/>
          <w:color w:val="24292f"/>
          <w:sz w:val="24"/>
          <w:szCs w:val="24"/>
          <w:rtl w:val="0"/>
        </w:rPr>
        <w:t xml:space="preserve"> </w:t>
      </w:r>
      <w:r w:rsidDel="00000000" w:rsidR="00000000" w:rsidRPr="00000000">
        <w:rPr>
          <w:rFonts w:ascii="Times New Roman" w:cs="Times New Roman" w:eastAsia="Times New Roman" w:hAnsi="Times New Roman"/>
          <w:b w:val="1"/>
          <w:color w:val="24292f"/>
          <w:sz w:val="24"/>
          <w:szCs w:val="24"/>
          <w:rtl w:val="0"/>
        </w:rPr>
        <w:t xml:space="preserve">Tenet Health | Dallas, TX </w:t>
      </w:r>
    </w:p>
    <w:p w:rsidR="00000000" w:rsidDel="00000000" w:rsidP="00000000" w:rsidRDefault="00000000" w:rsidRPr="00000000" w14:paraId="00000050">
      <w:pPr>
        <w:numPr>
          <w:ilvl w:val="0"/>
          <w:numId w:val="3"/>
        </w:numPr>
        <w:spacing w:line="240"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Worked with employees to troubleshoot, diagnose, and resolve system access and functionality issues. </w:t>
      </w:r>
      <w:r w:rsidDel="00000000" w:rsidR="00000000" w:rsidRPr="00000000">
        <w:rPr>
          <w:rtl w:val="0"/>
        </w:rPr>
      </w:r>
    </w:p>
    <w:p w:rsidR="00000000" w:rsidDel="00000000" w:rsidP="00000000" w:rsidRDefault="00000000" w:rsidRPr="00000000" w14:paraId="00000051">
      <w:pPr>
        <w:numPr>
          <w:ilvl w:val="0"/>
          <w:numId w:val="3"/>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Provided Taleo/HR applications in person/phone support to internal employees. </w:t>
      </w:r>
    </w:p>
    <w:p w:rsidR="00000000" w:rsidDel="00000000" w:rsidP="00000000" w:rsidRDefault="00000000" w:rsidRPr="00000000" w14:paraId="00000052">
      <w:pPr>
        <w:numPr>
          <w:ilvl w:val="0"/>
          <w:numId w:val="3"/>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Verified users access to Office 365 and exchange is synced with AD and Azure. </w:t>
      </w:r>
    </w:p>
    <w:p w:rsidR="00000000" w:rsidDel="00000000" w:rsidP="00000000" w:rsidRDefault="00000000" w:rsidRPr="00000000" w14:paraId="00000053">
      <w:pPr>
        <w:numPr>
          <w:ilvl w:val="0"/>
          <w:numId w:val="3"/>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Escalated any access users’ issue to resolver groups and follow to completion then inform users and test access. </w:t>
      </w:r>
    </w:p>
    <w:p w:rsidR="00000000" w:rsidDel="00000000" w:rsidP="00000000" w:rsidRDefault="00000000" w:rsidRPr="00000000" w14:paraId="00000054">
      <w:pPr>
        <w:numPr>
          <w:ilvl w:val="0"/>
          <w:numId w:val="3"/>
        </w:numPr>
        <w:spacing w:line="240"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Assisted the team in running reports and capturing metrics and completing 95% of related projects. </w:t>
      </w:r>
      <w:r w:rsidDel="00000000" w:rsidR="00000000" w:rsidRPr="00000000">
        <w:rPr>
          <w:rtl w:val="0"/>
        </w:rPr>
      </w:r>
    </w:p>
    <w:p w:rsidR="00000000" w:rsidDel="00000000" w:rsidP="00000000" w:rsidRDefault="00000000" w:rsidRPr="00000000" w14:paraId="00000055">
      <w:pPr>
        <w:numPr>
          <w:ilvl w:val="0"/>
          <w:numId w:val="12"/>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b w:val="1"/>
          <w:color w:val="24292f"/>
          <w:sz w:val="20"/>
          <w:szCs w:val="20"/>
          <w:u w:val="single"/>
          <w:rtl w:val="0"/>
        </w:rPr>
        <w:t xml:space="preserve">Skills/tools used:</w:t>
      </w:r>
      <w:r w:rsidDel="00000000" w:rsidR="00000000" w:rsidRPr="00000000">
        <w:rPr>
          <w:rFonts w:ascii="Times New Roman" w:cs="Times New Roman" w:eastAsia="Times New Roman" w:hAnsi="Times New Roman"/>
          <w:b w:val="1"/>
          <w:color w:val="24292f"/>
          <w:sz w:val="20"/>
          <w:szCs w:val="20"/>
          <w:rtl w:val="0"/>
        </w:rPr>
        <w:t xml:space="preserve">  </w:t>
      </w:r>
      <w:r w:rsidDel="00000000" w:rsidR="00000000" w:rsidRPr="00000000">
        <w:rPr>
          <w:rFonts w:ascii="Times New Roman" w:cs="Times New Roman" w:eastAsia="Times New Roman" w:hAnsi="Times New Roman"/>
          <w:color w:val="24292f"/>
          <w:sz w:val="20"/>
          <w:szCs w:val="20"/>
          <w:rtl w:val="0"/>
        </w:rPr>
        <w:t xml:space="preserve">Taleo. HR reports. Troubleshooting. AD. VPN. RDP. VMware. SNOW. Exchange. Office365. Office Suite. </w:t>
      </w:r>
    </w:p>
    <w:p w:rsidR="00000000" w:rsidDel="00000000" w:rsidP="00000000" w:rsidRDefault="00000000" w:rsidRPr="00000000" w14:paraId="00000056">
      <w:pPr>
        <w:spacing w:line="240" w:lineRule="auto"/>
        <w:rPr>
          <w:rFonts w:ascii="Times New Roman" w:cs="Times New Roman" w:eastAsia="Times New Roman" w:hAnsi="Times New Roman"/>
          <w:b w:val="1"/>
          <w:i w:val="1"/>
          <w:color w:val="24292f"/>
          <w:sz w:val="24"/>
          <w:szCs w:val="24"/>
          <w:u w:val="single"/>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b w:val="1"/>
          <w:color w:val="24292f"/>
          <w:sz w:val="20"/>
          <w:szCs w:val="20"/>
        </w:rPr>
      </w:pPr>
      <w:r w:rsidDel="00000000" w:rsidR="00000000" w:rsidRPr="00000000">
        <w:rPr>
          <w:rFonts w:ascii="Times New Roman" w:cs="Times New Roman" w:eastAsia="Times New Roman" w:hAnsi="Times New Roman"/>
          <w:b w:val="1"/>
          <w:i w:val="1"/>
          <w:color w:val="24292f"/>
          <w:sz w:val="24"/>
          <w:szCs w:val="24"/>
          <w:u w:val="single"/>
          <w:rtl w:val="0"/>
        </w:rPr>
        <w:t xml:space="preserve">Tier III Restaurant Support Analyst</w:t>
      </w:r>
      <w:r w:rsidDel="00000000" w:rsidR="00000000" w:rsidRPr="00000000">
        <w:rPr>
          <w:rtl w:val="0"/>
        </w:rPr>
        <w:tab/>
      </w:r>
      <w:r w:rsidDel="00000000" w:rsidR="00000000" w:rsidRPr="00000000">
        <w:rPr>
          <w:rFonts w:ascii="Times New Roman" w:cs="Times New Roman" w:eastAsia="Times New Roman" w:hAnsi="Times New Roman"/>
          <w:b w:val="1"/>
          <w:i w:val="1"/>
          <w:color w:val="24292f"/>
          <w:sz w:val="24"/>
          <w:szCs w:val="24"/>
          <w:rtl w:val="0"/>
        </w:rPr>
        <w:t xml:space="preserve">. | </w:t>
      </w:r>
      <w:r w:rsidDel="00000000" w:rsidR="00000000" w:rsidRPr="00000000">
        <w:rPr>
          <w:rFonts w:ascii="Times New Roman" w:cs="Times New Roman" w:eastAsia="Times New Roman" w:hAnsi="Times New Roman"/>
          <w:b w:val="1"/>
          <w:color w:val="24292f"/>
          <w:sz w:val="24"/>
          <w:szCs w:val="24"/>
          <w:rtl w:val="0"/>
        </w:rPr>
        <w:t xml:space="preserve">Jan18 – Sept19 | Pei Wei | Irving,</w:t>
      </w:r>
      <w:r w:rsidDel="00000000" w:rsidR="00000000" w:rsidRPr="00000000">
        <w:rPr>
          <w:rFonts w:ascii="Times New Roman" w:cs="Times New Roman" w:eastAsia="Times New Roman" w:hAnsi="Times New Roman"/>
          <w:b w:val="1"/>
          <w:color w:val="24292f"/>
          <w:sz w:val="20"/>
          <w:szCs w:val="20"/>
          <w:rtl w:val="0"/>
        </w:rPr>
        <w:t xml:space="preserve"> TX  </w:t>
      </w:r>
    </w:p>
    <w:p w:rsidR="00000000" w:rsidDel="00000000" w:rsidP="00000000" w:rsidRDefault="00000000" w:rsidRPr="00000000" w14:paraId="00000058">
      <w:pPr>
        <w:numPr>
          <w:ilvl w:val="0"/>
          <w:numId w:val="11"/>
        </w:numPr>
        <w:spacing w:line="240"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Supported in-house developed and third-party applications such Aloha Mobile, NCR, Radiant, KDS QSR Auto, Command Center, CFC, MenuLink, Taleo, OLO, and multiple restaurant systems applications.</w:t>
      </w:r>
      <w:r w:rsidDel="00000000" w:rsidR="00000000" w:rsidRPr="00000000">
        <w:rPr>
          <w:rtl w:val="0"/>
        </w:rPr>
      </w:r>
    </w:p>
    <w:p w:rsidR="00000000" w:rsidDel="00000000" w:rsidP="00000000" w:rsidRDefault="00000000" w:rsidRPr="00000000" w14:paraId="00000059">
      <w:pPr>
        <w:numPr>
          <w:ilvl w:val="0"/>
          <w:numId w:val="11"/>
        </w:numPr>
        <w:spacing w:line="240"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Used CCM, VNC, &amp; RDP to remote into restaurant File servers and terminals to troubleshoot any issues.</w:t>
      </w:r>
      <w:r w:rsidDel="00000000" w:rsidR="00000000" w:rsidRPr="00000000">
        <w:rPr>
          <w:rtl w:val="0"/>
        </w:rPr>
      </w:r>
    </w:p>
    <w:p w:rsidR="00000000" w:rsidDel="00000000" w:rsidP="00000000" w:rsidRDefault="00000000" w:rsidRPr="00000000" w14:paraId="0000005A">
      <w:pPr>
        <w:numPr>
          <w:ilvl w:val="0"/>
          <w:numId w:val="11"/>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Helped users with different Operating Systems such Win10 and MAC. </w:t>
      </w:r>
    </w:p>
    <w:p w:rsidR="00000000" w:rsidDel="00000000" w:rsidP="00000000" w:rsidRDefault="00000000" w:rsidRPr="00000000" w14:paraId="0000005B">
      <w:pPr>
        <w:numPr>
          <w:ilvl w:val="0"/>
          <w:numId w:val="6"/>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b w:val="1"/>
          <w:color w:val="24292f"/>
          <w:sz w:val="20"/>
          <w:szCs w:val="20"/>
          <w:u w:val="single"/>
          <w:rtl w:val="0"/>
        </w:rPr>
        <w:t xml:space="preserve">Skills/tools used</w:t>
      </w:r>
      <w:r w:rsidDel="00000000" w:rsidR="00000000" w:rsidRPr="00000000">
        <w:rPr>
          <w:rFonts w:ascii="Times New Roman" w:cs="Times New Roman" w:eastAsia="Times New Roman" w:hAnsi="Times New Roman"/>
          <w:b w:val="1"/>
          <w:color w:val="24292f"/>
          <w:sz w:val="20"/>
          <w:szCs w:val="20"/>
          <w:rtl w:val="0"/>
        </w:rPr>
        <w:t xml:space="preserve">:  </w:t>
      </w:r>
      <w:r w:rsidDel="00000000" w:rsidR="00000000" w:rsidRPr="00000000">
        <w:rPr>
          <w:rFonts w:ascii="Times New Roman" w:cs="Times New Roman" w:eastAsia="Times New Roman" w:hAnsi="Times New Roman"/>
          <w:color w:val="24292f"/>
          <w:sz w:val="20"/>
          <w:szCs w:val="20"/>
          <w:rtl w:val="0"/>
        </w:rPr>
        <w:t xml:space="preserve">CFC. MenuLink. Taleo, OLO. CCM. VNC. RDP. KDS QSR Auto. NCR. NCR Radiant. Aloha. Manage Networks. Routing Switching. LAN/WAN/WAP. VMWare. HyperV. AD group policy. Group memberships.</w:t>
      </w:r>
    </w:p>
    <w:p w:rsidR="00000000" w:rsidDel="00000000" w:rsidP="00000000" w:rsidRDefault="00000000" w:rsidRPr="00000000" w14:paraId="0000005C">
      <w:pPr>
        <w:spacing w:line="240" w:lineRule="auto"/>
        <w:rPr>
          <w:rFonts w:ascii="Times New Roman" w:cs="Times New Roman" w:eastAsia="Times New Roman" w:hAnsi="Times New Roman"/>
          <w:b w:val="1"/>
          <w:i w:val="1"/>
          <w:color w:val="24292f"/>
          <w:sz w:val="24"/>
          <w:szCs w:val="24"/>
          <w:u w:val="single"/>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b w:val="1"/>
          <w:color w:val="24292f"/>
          <w:sz w:val="24"/>
          <w:szCs w:val="24"/>
        </w:rPr>
      </w:pPr>
      <w:r w:rsidDel="00000000" w:rsidR="00000000" w:rsidRPr="00000000">
        <w:rPr>
          <w:rFonts w:ascii="Times New Roman" w:cs="Times New Roman" w:eastAsia="Times New Roman" w:hAnsi="Times New Roman"/>
          <w:b w:val="1"/>
          <w:i w:val="1"/>
          <w:color w:val="24292f"/>
          <w:sz w:val="24"/>
          <w:szCs w:val="24"/>
          <w:u w:val="single"/>
          <w:rtl w:val="0"/>
        </w:rPr>
        <w:t xml:space="preserve">Restaurant Support Professional (Contract)</w:t>
      </w:r>
      <w:r w:rsidDel="00000000" w:rsidR="00000000" w:rsidRPr="00000000">
        <w:rPr>
          <w:rFonts w:ascii="Times New Roman" w:cs="Times New Roman" w:eastAsia="Times New Roman" w:hAnsi="Times New Roman"/>
          <w:b w:val="1"/>
          <w:i w:val="1"/>
          <w:color w:val="24292f"/>
          <w:sz w:val="24"/>
          <w:szCs w:val="24"/>
          <w:rtl w:val="0"/>
        </w:rPr>
        <w:t xml:space="preserve">. | </w:t>
      </w:r>
      <w:r w:rsidDel="00000000" w:rsidR="00000000" w:rsidRPr="00000000">
        <w:rPr>
          <w:rFonts w:ascii="Times New Roman" w:cs="Times New Roman" w:eastAsia="Times New Roman" w:hAnsi="Times New Roman"/>
          <w:b w:val="1"/>
          <w:color w:val="24292f"/>
          <w:sz w:val="24"/>
          <w:szCs w:val="24"/>
          <w:rtl w:val="0"/>
        </w:rPr>
        <w:t xml:space="preserve">Dec17 – Dec18 | Brinker International | Dallas, TX  </w:t>
      </w:r>
    </w:p>
    <w:p w:rsidR="00000000" w:rsidDel="00000000" w:rsidP="00000000" w:rsidRDefault="00000000" w:rsidRPr="00000000" w14:paraId="0000005E">
      <w:pPr>
        <w:numPr>
          <w:ilvl w:val="0"/>
          <w:numId w:val="1"/>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Supported in-house developed and third applications such Aloha, NCR, Radiant, KDS, QSR, Command Center, CFC, MenuLink. </w:t>
      </w:r>
    </w:p>
    <w:p w:rsidR="00000000" w:rsidDel="00000000" w:rsidP="00000000" w:rsidRDefault="00000000" w:rsidRPr="00000000" w14:paraId="0000005F">
      <w:pPr>
        <w:numPr>
          <w:ilvl w:val="0"/>
          <w:numId w:val="1"/>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Tested applications functionality with users and made sure applications are ready to be deployed. </w:t>
      </w:r>
    </w:p>
    <w:p w:rsidR="00000000" w:rsidDel="00000000" w:rsidP="00000000" w:rsidRDefault="00000000" w:rsidRPr="00000000" w14:paraId="00000060">
      <w:pPr>
        <w:numPr>
          <w:ilvl w:val="0"/>
          <w:numId w:val="1"/>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Worked with vendors to provide hardware, network, and peripheral device installation and troubleshooting.</w:t>
      </w:r>
    </w:p>
    <w:p w:rsidR="00000000" w:rsidDel="00000000" w:rsidP="00000000" w:rsidRDefault="00000000" w:rsidRPr="00000000" w14:paraId="00000061">
      <w:pPr>
        <w:numPr>
          <w:ilvl w:val="0"/>
          <w:numId w:val="6"/>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b w:val="1"/>
          <w:color w:val="24292f"/>
          <w:sz w:val="20"/>
          <w:szCs w:val="20"/>
          <w:u w:val="single"/>
          <w:rtl w:val="0"/>
        </w:rPr>
        <w:t xml:space="preserve">Skills/tools used</w:t>
      </w:r>
      <w:r w:rsidDel="00000000" w:rsidR="00000000" w:rsidRPr="00000000">
        <w:rPr>
          <w:rFonts w:ascii="Times New Roman" w:cs="Times New Roman" w:eastAsia="Times New Roman" w:hAnsi="Times New Roman"/>
          <w:b w:val="1"/>
          <w:color w:val="24292f"/>
          <w:sz w:val="20"/>
          <w:szCs w:val="20"/>
          <w:rtl w:val="0"/>
        </w:rPr>
        <w:t xml:space="preserve">: </w:t>
      </w:r>
      <w:r w:rsidDel="00000000" w:rsidR="00000000" w:rsidRPr="00000000">
        <w:rPr>
          <w:rFonts w:ascii="Times New Roman" w:cs="Times New Roman" w:eastAsia="Times New Roman" w:hAnsi="Times New Roman"/>
          <w:color w:val="24292f"/>
          <w:sz w:val="20"/>
          <w:szCs w:val="20"/>
          <w:rtl w:val="0"/>
        </w:rPr>
        <w:t xml:space="preserve">CFC. MenuLink. Taleo. OLO, CCM. VNC. RDP. KDS QSR Auto. NCR Radiant. Aloha. VMWare. Hyper-V.</w:t>
      </w:r>
    </w:p>
    <w:p w:rsidR="00000000" w:rsidDel="00000000" w:rsidP="00000000" w:rsidRDefault="00000000" w:rsidRPr="00000000" w14:paraId="00000062">
      <w:pPr>
        <w:spacing w:line="240" w:lineRule="auto"/>
        <w:rPr>
          <w:rFonts w:ascii="Times New Roman" w:cs="Times New Roman" w:eastAsia="Times New Roman" w:hAnsi="Times New Roman"/>
          <w:b w:val="1"/>
          <w:i w:val="1"/>
          <w:color w:val="24292f"/>
          <w:sz w:val="24"/>
          <w:szCs w:val="24"/>
          <w:u w:val="single"/>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b w:val="1"/>
          <w:color w:val="24292f"/>
          <w:sz w:val="24"/>
          <w:szCs w:val="24"/>
        </w:rPr>
      </w:pPr>
      <w:r w:rsidDel="00000000" w:rsidR="00000000" w:rsidRPr="00000000">
        <w:rPr>
          <w:rFonts w:ascii="Times New Roman" w:cs="Times New Roman" w:eastAsia="Times New Roman" w:hAnsi="Times New Roman"/>
          <w:b w:val="1"/>
          <w:i w:val="1"/>
          <w:color w:val="24292f"/>
          <w:sz w:val="24"/>
          <w:szCs w:val="24"/>
          <w:u w:val="single"/>
          <w:rtl w:val="0"/>
        </w:rPr>
        <w:t xml:space="preserve">Cloud Client Support Professional (Contract)</w:t>
      </w:r>
      <w:r w:rsidDel="00000000" w:rsidR="00000000" w:rsidRPr="00000000">
        <w:rPr>
          <w:rFonts w:ascii="Times New Roman" w:cs="Times New Roman" w:eastAsia="Times New Roman" w:hAnsi="Times New Roman"/>
          <w:b w:val="1"/>
          <w:i w:val="1"/>
          <w:color w:val="24292f"/>
          <w:sz w:val="24"/>
          <w:szCs w:val="24"/>
          <w:rtl w:val="0"/>
        </w:rPr>
        <w:t xml:space="preserve">. | </w:t>
      </w:r>
      <w:r w:rsidDel="00000000" w:rsidR="00000000" w:rsidRPr="00000000">
        <w:rPr>
          <w:rFonts w:ascii="Times New Roman" w:cs="Times New Roman" w:eastAsia="Times New Roman" w:hAnsi="Times New Roman"/>
          <w:b w:val="1"/>
          <w:color w:val="24292f"/>
          <w:sz w:val="24"/>
          <w:szCs w:val="24"/>
          <w:rtl w:val="0"/>
        </w:rPr>
        <w:t xml:space="preserve">Jan16 – Dec16 | D&amp;H Financial Technologies | Irving, TX</w:t>
      </w:r>
    </w:p>
    <w:p w:rsidR="00000000" w:rsidDel="00000000" w:rsidP="00000000" w:rsidRDefault="00000000" w:rsidRPr="00000000" w14:paraId="00000064">
      <w:pPr>
        <w:numPr>
          <w:ilvl w:val="0"/>
          <w:numId w:val="11"/>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Used PowerShell to perform multiple admin tasks, manage registry, and access event logs. </w:t>
      </w:r>
    </w:p>
    <w:p w:rsidR="00000000" w:rsidDel="00000000" w:rsidP="00000000" w:rsidRDefault="00000000" w:rsidRPr="00000000" w14:paraId="00000065">
      <w:pPr>
        <w:numPr>
          <w:ilvl w:val="0"/>
          <w:numId w:val="11"/>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Helped users to request &amp; access cloud applications and ensure availability and performance.</w:t>
      </w:r>
    </w:p>
    <w:p w:rsidR="00000000" w:rsidDel="00000000" w:rsidP="00000000" w:rsidRDefault="00000000" w:rsidRPr="00000000" w14:paraId="00000066">
      <w:pPr>
        <w:numPr>
          <w:ilvl w:val="0"/>
          <w:numId w:val="11"/>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Maintained and reset/reboot cloud servers to tackle any access and performance issues. </w:t>
      </w:r>
    </w:p>
    <w:p w:rsidR="00000000" w:rsidDel="00000000" w:rsidP="00000000" w:rsidRDefault="00000000" w:rsidRPr="00000000" w14:paraId="00000067">
      <w:pPr>
        <w:numPr>
          <w:ilvl w:val="0"/>
          <w:numId w:val="11"/>
        </w:numPr>
        <w:spacing w:line="240"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Used C3 cloud platform to access clients cloud portal. Troubleshoot any C3 log in or access issues. </w:t>
      </w:r>
      <w:r w:rsidDel="00000000" w:rsidR="00000000" w:rsidRPr="00000000">
        <w:rPr>
          <w:rtl w:val="0"/>
        </w:rPr>
      </w:r>
    </w:p>
    <w:p w:rsidR="00000000" w:rsidDel="00000000" w:rsidP="00000000" w:rsidRDefault="00000000" w:rsidRPr="00000000" w14:paraId="00000068">
      <w:pPr>
        <w:numPr>
          <w:ilvl w:val="0"/>
          <w:numId w:val="11"/>
        </w:numPr>
        <w:spacing w:line="240"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Supported XenApp and used it to access clients’ servers and virtual machines.</w:t>
      </w:r>
      <w:r w:rsidDel="00000000" w:rsidR="00000000" w:rsidRPr="00000000">
        <w:rPr>
          <w:rtl w:val="0"/>
        </w:rPr>
      </w:r>
    </w:p>
    <w:p w:rsidR="00000000" w:rsidDel="00000000" w:rsidP="00000000" w:rsidRDefault="00000000" w:rsidRPr="00000000" w14:paraId="00000069">
      <w:pPr>
        <w:numPr>
          <w:ilvl w:val="0"/>
          <w:numId w:val="6"/>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b w:val="1"/>
          <w:color w:val="24292f"/>
          <w:sz w:val="20"/>
          <w:szCs w:val="20"/>
          <w:u w:val="single"/>
          <w:rtl w:val="0"/>
        </w:rPr>
        <w:t xml:space="preserve">Skills/tools used:</w:t>
      </w:r>
      <w:r w:rsidDel="00000000" w:rsidR="00000000" w:rsidRPr="00000000">
        <w:rPr>
          <w:rFonts w:ascii="Times New Roman" w:cs="Times New Roman" w:eastAsia="Times New Roman" w:hAnsi="Times New Roman"/>
          <w:b w:val="1"/>
          <w:color w:val="24292f"/>
          <w:sz w:val="20"/>
          <w:szCs w:val="20"/>
          <w:rtl w:val="0"/>
        </w:rPr>
        <w:t xml:space="preserve">  </w:t>
      </w:r>
      <w:r w:rsidDel="00000000" w:rsidR="00000000" w:rsidRPr="00000000">
        <w:rPr>
          <w:rFonts w:ascii="Times New Roman" w:cs="Times New Roman" w:eastAsia="Times New Roman" w:hAnsi="Times New Roman"/>
          <w:color w:val="24292f"/>
          <w:sz w:val="20"/>
          <w:szCs w:val="20"/>
          <w:rtl w:val="0"/>
        </w:rPr>
        <w:t xml:space="preserve">C3 Cloud system. AD. XenApp. Server2008. RDP. Troubleshooting. PowerShell. Registry. Event Log. Hyper-V. VMWare. AD Group policy. Server Maintenance. Outlook Calendars. Exchange. Office365 management. </w:t>
      </w:r>
    </w:p>
    <w:p w:rsidR="00000000" w:rsidDel="00000000" w:rsidP="00000000" w:rsidRDefault="00000000" w:rsidRPr="00000000" w14:paraId="0000006A">
      <w:pPr>
        <w:widowControl w:val="0"/>
        <w:spacing w:before="3" w:line="229" w:lineRule="auto"/>
        <w:rPr>
          <w:rFonts w:ascii="Times New Roman" w:cs="Times New Roman" w:eastAsia="Times New Roman" w:hAnsi="Times New Roman"/>
          <w:b w:val="1"/>
          <w:i w:val="1"/>
          <w:color w:val="24292f"/>
          <w:sz w:val="24"/>
          <w:szCs w:val="24"/>
          <w:u w:val="single"/>
        </w:rPr>
      </w:pPr>
      <w:r w:rsidDel="00000000" w:rsidR="00000000" w:rsidRPr="00000000">
        <w:rPr>
          <w:rtl w:val="0"/>
        </w:rPr>
      </w:r>
    </w:p>
    <w:p w:rsidR="00000000" w:rsidDel="00000000" w:rsidP="00000000" w:rsidRDefault="00000000" w:rsidRPr="00000000" w14:paraId="0000006B">
      <w:pPr>
        <w:widowControl w:val="0"/>
        <w:spacing w:before="3" w:line="229" w:lineRule="auto"/>
        <w:rPr>
          <w:rFonts w:ascii="Times New Roman" w:cs="Times New Roman" w:eastAsia="Times New Roman" w:hAnsi="Times New Roman"/>
          <w:b w:val="1"/>
          <w:color w:val="24292f"/>
          <w:sz w:val="24"/>
          <w:szCs w:val="24"/>
        </w:rPr>
      </w:pPr>
      <w:r w:rsidDel="00000000" w:rsidR="00000000" w:rsidRPr="00000000">
        <w:rPr>
          <w:rFonts w:ascii="Times New Roman" w:cs="Times New Roman" w:eastAsia="Times New Roman" w:hAnsi="Times New Roman"/>
          <w:b w:val="1"/>
          <w:i w:val="1"/>
          <w:color w:val="24292f"/>
          <w:sz w:val="24"/>
          <w:szCs w:val="24"/>
          <w:u w:val="single"/>
          <w:rtl w:val="0"/>
        </w:rPr>
        <w:t xml:space="preserve">Epic Software Support (Project).</w:t>
      </w:r>
      <w:r w:rsidDel="00000000" w:rsidR="00000000" w:rsidRPr="00000000">
        <w:rPr>
          <w:rFonts w:ascii="Times New Roman" w:cs="Times New Roman" w:eastAsia="Times New Roman" w:hAnsi="Times New Roman"/>
          <w:b w:val="1"/>
          <w:i w:val="1"/>
          <w:color w:val="24292f"/>
          <w:rtl w:val="0"/>
        </w:rPr>
        <w:t xml:space="preserve">  | </w:t>
      </w:r>
      <w:r w:rsidDel="00000000" w:rsidR="00000000" w:rsidRPr="00000000">
        <w:rPr>
          <w:rFonts w:ascii="Times New Roman" w:cs="Times New Roman" w:eastAsia="Times New Roman" w:hAnsi="Times New Roman"/>
          <w:b w:val="1"/>
          <w:color w:val="24292f"/>
          <w:sz w:val="24"/>
          <w:szCs w:val="24"/>
          <w:rtl w:val="0"/>
        </w:rPr>
        <w:t xml:space="preserve">Jan15 – Dec15 | Children's Hospital | Buffalo, NY</w:t>
      </w:r>
    </w:p>
    <w:p w:rsidR="00000000" w:rsidDel="00000000" w:rsidP="00000000" w:rsidRDefault="00000000" w:rsidRPr="00000000" w14:paraId="0000006C">
      <w:pPr>
        <w:widowControl w:val="0"/>
        <w:numPr>
          <w:ilvl w:val="0"/>
          <w:numId w:val="11"/>
        </w:numPr>
        <w:spacing w:before="3" w:line="229"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Provided phone/email support in regard to EPIC or any health system application.</w:t>
      </w:r>
      <w:r w:rsidDel="00000000" w:rsidR="00000000" w:rsidRPr="00000000">
        <w:rPr>
          <w:rtl w:val="0"/>
        </w:rPr>
      </w:r>
    </w:p>
    <w:p w:rsidR="00000000" w:rsidDel="00000000" w:rsidP="00000000" w:rsidRDefault="00000000" w:rsidRPr="00000000" w14:paraId="0000006D">
      <w:pPr>
        <w:widowControl w:val="0"/>
        <w:numPr>
          <w:ilvl w:val="0"/>
          <w:numId w:val="11"/>
        </w:numPr>
        <w:spacing w:line="230" w:lineRule="auto"/>
        <w:ind w:left="720" w:right="863"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Routed any non-related EPIC questions or concerns to the correct department or group. </w:t>
      </w:r>
      <w:r w:rsidDel="00000000" w:rsidR="00000000" w:rsidRPr="00000000">
        <w:rPr>
          <w:rtl w:val="0"/>
        </w:rPr>
      </w:r>
    </w:p>
    <w:p w:rsidR="00000000" w:rsidDel="00000000" w:rsidP="00000000" w:rsidRDefault="00000000" w:rsidRPr="00000000" w14:paraId="0000006E">
      <w:pPr>
        <w:numPr>
          <w:ilvl w:val="0"/>
          <w:numId w:val="6"/>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b w:val="1"/>
          <w:color w:val="24292f"/>
          <w:sz w:val="20"/>
          <w:szCs w:val="20"/>
          <w:u w:val="single"/>
          <w:rtl w:val="0"/>
        </w:rPr>
        <w:t xml:space="preserve">Skills/tools used:</w:t>
      </w:r>
      <w:r w:rsidDel="00000000" w:rsidR="00000000" w:rsidRPr="00000000">
        <w:rPr>
          <w:rFonts w:ascii="Times New Roman" w:cs="Times New Roman" w:eastAsia="Times New Roman" w:hAnsi="Times New Roman"/>
          <w:b w:val="1"/>
          <w:color w:val="24292f"/>
          <w:sz w:val="20"/>
          <w:szCs w:val="20"/>
          <w:rtl w:val="0"/>
        </w:rPr>
        <w:t xml:space="preserve">  </w:t>
      </w:r>
      <w:r w:rsidDel="00000000" w:rsidR="00000000" w:rsidRPr="00000000">
        <w:rPr>
          <w:rFonts w:ascii="Times New Roman" w:cs="Times New Roman" w:eastAsia="Times New Roman" w:hAnsi="Times New Roman"/>
          <w:color w:val="24292f"/>
          <w:sz w:val="20"/>
          <w:szCs w:val="20"/>
          <w:rtl w:val="0"/>
        </w:rPr>
        <w:t xml:space="preserve">EPIC. Pagers, VMware. RDP. HyperV.AD. Server 2008. Office Suites. Troubleshooting. Problem Solving. </w:t>
      </w:r>
    </w:p>
    <w:p w:rsidR="00000000" w:rsidDel="00000000" w:rsidP="00000000" w:rsidRDefault="00000000" w:rsidRPr="00000000" w14:paraId="0000006F">
      <w:pPr>
        <w:widowControl w:val="0"/>
        <w:spacing w:line="230" w:lineRule="auto"/>
        <w:rPr>
          <w:rFonts w:ascii="Times New Roman" w:cs="Times New Roman" w:eastAsia="Times New Roman" w:hAnsi="Times New Roman"/>
          <w:b w:val="1"/>
          <w:i w:val="1"/>
          <w:color w:val="24292f"/>
          <w:sz w:val="24"/>
          <w:szCs w:val="24"/>
          <w:u w:val="single"/>
        </w:rPr>
      </w:pPr>
      <w:r w:rsidDel="00000000" w:rsidR="00000000" w:rsidRPr="00000000">
        <w:rPr>
          <w:rtl w:val="0"/>
        </w:rPr>
      </w:r>
    </w:p>
    <w:p w:rsidR="00000000" w:rsidDel="00000000" w:rsidP="00000000" w:rsidRDefault="00000000" w:rsidRPr="00000000" w14:paraId="00000070">
      <w:pPr>
        <w:widowControl w:val="0"/>
        <w:spacing w:line="230" w:lineRule="auto"/>
        <w:rPr>
          <w:rFonts w:ascii="Times New Roman" w:cs="Times New Roman" w:eastAsia="Times New Roman" w:hAnsi="Times New Roman"/>
          <w:b w:val="1"/>
          <w:color w:val="24292f"/>
          <w:sz w:val="24"/>
          <w:szCs w:val="24"/>
        </w:rPr>
      </w:pPr>
      <w:r w:rsidDel="00000000" w:rsidR="00000000" w:rsidRPr="00000000">
        <w:rPr>
          <w:rFonts w:ascii="Times New Roman" w:cs="Times New Roman" w:eastAsia="Times New Roman" w:hAnsi="Times New Roman"/>
          <w:b w:val="1"/>
          <w:i w:val="1"/>
          <w:color w:val="24292f"/>
          <w:sz w:val="24"/>
          <w:szCs w:val="24"/>
          <w:u w:val="single"/>
          <w:rtl w:val="0"/>
        </w:rPr>
        <w:t xml:space="preserve">Tier II Desktop Support</w:t>
      </w:r>
      <w:r w:rsidDel="00000000" w:rsidR="00000000" w:rsidRPr="00000000">
        <w:rPr>
          <w:rFonts w:ascii="Times New Roman" w:cs="Times New Roman" w:eastAsia="Times New Roman" w:hAnsi="Times New Roman"/>
          <w:b w:val="1"/>
          <w:i w:val="1"/>
          <w:color w:val="24292f"/>
          <w:sz w:val="24"/>
          <w:szCs w:val="24"/>
          <w:rtl w:val="0"/>
        </w:rPr>
        <w:t xml:space="preserve">. | </w:t>
      </w:r>
      <w:r w:rsidDel="00000000" w:rsidR="00000000" w:rsidRPr="00000000">
        <w:rPr>
          <w:rFonts w:ascii="Times New Roman" w:cs="Times New Roman" w:eastAsia="Times New Roman" w:hAnsi="Times New Roman"/>
          <w:b w:val="1"/>
          <w:color w:val="24292f"/>
          <w:sz w:val="24"/>
          <w:szCs w:val="24"/>
          <w:rtl w:val="0"/>
        </w:rPr>
        <w:t xml:space="preserve">Feb12 – Mar15 | Earthlink Business | Buffalo, NY</w:t>
      </w:r>
    </w:p>
    <w:p w:rsidR="00000000" w:rsidDel="00000000" w:rsidP="00000000" w:rsidRDefault="00000000" w:rsidRPr="00000000" w14:paraId="00000071">
      <w:pPr>
        <w:widowControl w:val="0"/>
        <w:numPr>
          <w:ilvl w:val="0"/>
          <w:numId w:val="11"/>
        </w:numPr>
        <w:spacing w:line="230" w:lineRule="auto"/>
        <w:ind w:left="720" w:hanging="360"/>
        <w:rPr>
          <w:rFonts w:ascii="Times New Roman" w:cs="Times New Roman" w:eastAsia="Times New Roman" w:hAnsi="Times New Roman"/>
          <w:color w:val="24292f"/>
        </w:rPr>
      </w:pPr>
      <w:r w:rsidDel="00000000" w:rsidR="00000000" w:rsidRPr="00000000">
        <w:rPr>
          <w:rFonts w:ascii="Times New Roman" w:cs="Times New Roman" w:eastAsia="Times New Roman" w:hAnsi="Times New Roman"/>
          <w:color w:val="24292f"/>
          <w:sz w:val="20"/>
          <w:szCs w:val="20"/>
          <w:rtl w:val="0"/>
        </w:rPr>
        <w:t xml:space="preserve">Performed application installation and Win7 compatibility testing, task sequence troubleshooting.</w:t>
      </w:r>
      <w:r w:rsidDel="00000000" w:rsidR="00000000" w:rsidRPr="00000000">
        <w:rPr>
          <w:rtl w:val="0"/>
        </w:rPr>
      </w:r>
    </w:p>
    <w:p w:rsidR="00000000" w:rsidDel="00000000" w:rsidP="00000000" w:rsidRDefault="00000000" w:rsidRPr="00000000" w14:paraId="00000072">
      <w:pPr>
        <w:widowControl w:val="0"/>
        <w:numPr>
          <w:ilvl w:val="0"/>
          <w:numId w:val="11"/>
        </w:numPr>
        <w:spacing w:line="231" w:lineRule="auto"/>
        <w:ind w:left="720" w:right="235"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Migrated machines and users from Win7/WinXP to Windows 8 as requested.</w:t>
      </w:r>
    </w:p>
    <w:p w:rsidR="00000000" w:rsidDel="00000000" w:rsidP="00000000" w:rsidRDefault="00000000" w:rsidRPr="00000000" w14:paraId="00000073">
      <w:pPr>
        <w:widowControl w:val="0"/>
        <w:numPr>
          <w:ilvl w:val="0"/>
          <w:numId w:val="11"/>
        </w:numPr>
        <w:spacing w:line="231" w:lineRule="auto"/>
        <w:ind w:left="720" w:right="235"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color w:val="24292f"/>
          <w:sz w:val="20"/>
          <w:szCs w:val="20"/>
          <w:rtl w:val="0"/>
        </w:rPr>
        <w:t xml:space="preserve">Addressed any migration issues and walked users through using the new Operating Systems.</w:t>
      </w:r>
    </w:p>
    <w:p w:rsidR="00000000" w:rsidDel="00000000" w:rsidP="00000000" w:rsidRDefault="00000000" w:rsidRPr="00000000" w14:paraId="00000074">
      <w:pPr>
        <w:numPr>
          <w:ilvl w:val="0"/>
          <w:numId w:val="6"/>
        </w:numPr>
        <w:spacing w:line="240" w:lineRule="auto"/>
        <w:ind w:left="720" w:hanging="360"/>
        <w:rPr>
          <w:rFonts w:ascii="Times New Roman" w:cs="Times New Roman" w:eastAsia="Times New Roman" w:hAnsi="Times New Roman"/>
          <w:color w:val="24292f"/>
          <w:sz w:val="20"/>
          <w:szCs w:val="20"/>
        </w:rPr>
      </w:pPr>
      <w:r w:rsidDel="00000000" w:rsidR="00000000" w:rsidRPr="00000000">
        <w:rPr>
          <w:rFonts w:ascii="Times New Roman" w:cs="Times New Roman" w:eastAsia="Times New Roman" w:hAnsi="Times New Roman"/>
          <w:b w:val="1"/>
          <w:color w:val="24292f"/>
          <w:sz w:val="20"/>
          <w:szCs w:val="20"/>
          <w:u w:val="single"/>
          <w:rtl w:val="0"/>
        </w:rPr>
        <w:t xml:space="preserve">Skills/tools used:</w:t>
      </w:r>
      <w:r w:rsidDel="00000000" w:rsidR="00000000" w:rsidRPr="00000000">
        <w:rPr>
          <w:rFonts w:ascii="Times New Roman" w:cs="Times New Roman" w:eastAsia="Times New Roman" w:hAnsi="Times New Roman"/>
          <w:b w:val="1"/>
          <w:color w:val="24292f"/>
          <w:sz w:val="20"/>
          <w:szCs w:val="20"/>
          <w:rtl w:val="0"/>
        </w:rPr>
        <w:t xml:space="preserve">  </w:t>
      </w:r>
      <w:r w:rsidDel="00000000" w:rsidR="00000000" w:rsidRPr="00000000">
        <w:rPr>
          <w:rFonts w:ascii="Times New Roman" w:cs="Times New Roman" w:eastAsia="Times New Roman" w:hAnsi="Times New Roman"/>
          <w:color w:val="24292f"/>
          <w:sz w:val="20"/>
          <w:szCs w:val="20"/>
          <w:rtl w:val="0"/>
        </w:rPr>
        <w:t xml:space="preserve">C3 Win7/WinXP migration. PXboots. SCCM. Win8. Windows OS installation. MAC OS. Troubleshooting. </w:t>
      </w:r>
    </w:p>
    <w:sectPr>
      <w:pgSz w:h="15840" w:w="12240" w:orient="portrait"/>
      <w:pgMar w:bottom="180" w:top="360" w:left="450" w:right="4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FC0AB2"/>
    <w:pPr>
      <w:ind w:left="720"/>
      <w:contextualSpacing w:val="1"/>
    </w:pPr>
  </w:style>
  <w:style w:type="character" w:styleId="Hyperlink">
    <w:name w:val="Hyperlink"/>
    <w:basedOn w:val="DefaultParagraphFont"/>
    <w:uiPriority w:val="99"/>
    <w:unhideWhenUsed w:val="1"/>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lbladma.github.io/My_Portfolio/aboutMe.html" TargetMode="External"/><Relationship Id="rId10" Type="http://schemas.openxmlformats.org/officeDocument/2006/relationships/hyperlink" Target="https://www.credential.net/5bcf3ed4-56e8-438f-81e7-42ed5a823e93#gs.ozje4n" TargetMode="External"/><Relationship Id="rId13" Type="http://schemas.openxmlformats.org/officeDocument/2006/relationships/hyperlink" Target="https://www.google.com/maps/place/Raleigh,+NC/@35.843768,-78.6450559,11z/data=!3m1!4b1!4m6!3m5!1s0x89ac5a2f9f51e0f7:0x6790b6528a11f0ad!8m2!3d35.7795897!4d-78.6381787!16zL20vMGZ2eWc?entry=ttu" TargetMode="External"/><Relationship Id="rId12" Type="http://schemas.openxmlformats.org/officeDocument/2006/relationships/hyperlink" Target="https://www.google.com/maps/place/Raleigh,+NC/@35.843768,-78.6450559,11z/data=!3m1!4b1!4m6!3m5!1s0x89ac5a2f9f51e0f7:0x6790b6528a11f0ad!8m2!3d35.7795897!4d-78.6381787!16zL20vMGZ2eWc?entry=tt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redly.com/badges/090b6bdc-bb72-4c2f-899f-a6ba62933b33?source=linked_in_profile" TargetMode="External"/><Relationship Id="rId15" Type="http://schemas.openxmlformats.org/officeDocument/2006/relationships/hyperlink" Target="https://tinyurl.com/muhu5b55" TargetMode="External"/><Relationship Id="rId14" Type="http://schemas.openxmlformats.org/officeDocument/2006/relationships/hyperlink" Target="https://tinyurl.com/579maf5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oufikaminew@gmail.com" TargetMode="External"/><Relationship Id="rId8" Type="http://schemas.openxmlformats.org/officeDocument/2006/relationships/hyperlink" Target="http://linkedin.com/in/taoufika913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CbPUAmoBKCw2mq2yYGib8vJ1Cg==">CgMxLjA4AHIhMVdCakx6TXJ4VDFKT3Q1NV9EbW02NlNINGVpU3NmdFd5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2022-11-21T19:08:00Z</dcterms:created>
</cp:coreProperties>
</file>